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9350"/>
      </w:tblGrid>
      <w:tr w:rsidR="00187B46" w:rsidRPr="00187B46" w:rsidTr="00187B46"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87B46" w:rsidRPr="00187B46" w:rsidRDefault="00187B46" w:rsidP="00187B46">
            <w:pPr>
              <w:spacing w:before="150" w:after="7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НЕПЛЮЕВСКОГО СЕЛЬСКОГО ПОСЕЛЕНИЯ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ЧЕЛЯБИНСКОЙ ОБЛАСТИ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30.04.2014г. № 13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Неплюевского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 по предоставлению услуги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рассмотрению и подготовке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ответов на обращения граждан 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  <w:r w:rsidRPr="00187B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реализации Федерального закона от 27.07.2010 №210-ФЗ «Об организации предоставления государственных и муниципальных услуг»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установления порядка взаимодействия с заявителями при предоставлении муниципальной услуги, администрация Неплюевского сельского поселения ПОСТАНОВЛЯЕТ: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прилагаемый административный регламент Администрации Неплюевского сельского поселения по предоставлению администрацией Неплюевского сельского поселения муниципальной услуги по рассмотрению и подготовке ответов на обращения граждан ответов на обращения граждан и организаций, поступившие в администрацию </w:t>
            </w:r>
            <w:r w:rsidRPr="00187B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Неплюевского сельского </w:t>
            </w:r>
            <w:r w:rsidRPr="00187B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187B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подписания, обнародования и размещению на официальном сайте администрации Неплюевского сельского </w:t>
            </w:r>
            <w:r w:rsidRPr="00187B4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и в сети «Интернет».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Неплюевского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П.А.Гошенко</w:t>
            </w:r>
            <w:proofErr w:type="spell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Неплюевского сельского  поселения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30.04.2014№ 13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предоставления Администрацией Неплюевского сельского  поселения муниципальной услуги по рассмотрению и подготовке ответов на обращения граждан и организаций, поступившие в администрацию Неплюевского сельского  поселения</w:t>
            </w:r>
          </w:p>
          <w:p w:rsidR="00187B46" w:rsidRPr="00187B46" w:rsidRDefault="00187B46" w:rsidP="00187B46">
            <w:pPr>
              <w:spacing w:after="0" w:line="234" w:lineRule="atLeast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            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Административный регламент предоставления Администрацией Неплюевского сельского поселения муниципальной услуги по рассмотрению и подготовке ответов на обращения граждан и организаций, поступившие в администрацию Неплюевского сельского  поселения.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администрацией Неплюевского сельского поселения муниципальной услуги по рассмотрению и подготовке ответов на обращения граждан и организаций (далее – Административный регламент), поступившие в администрацию  Неплюевского сельского поселения, определяет сроки и последовательность действий при предоставлении муниципальной услуги по рассмотрению и подготовке ответов на обращения граждан и организаций (далее – муниципальная услуга), поступившие в администрацию  Неплюевского сельского поселения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Нормативные правовые акты, регулирующие предоставление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Конституцией Российской Федерации;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06 октября 2003 года № 131 – ФЗ «Об общих принципах организации местного самоуправления в Российской Федерации»;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02 мая 2006 года № 59-ФЗ «О порядке рассмотрения обращений граждан Российской Федерации», с последующими изменениями и дополнениями;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11 ноября 2005 года № 679;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Неплюевского сельского  поселения.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 Наименование органа, предоставляющего муниципальную услугу.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предоставляется администрацией Неплюевского сельского поселения  (далее также – Администрация) по вопросам, входящим в компетенцию Администрации, информационное и технологическое обеспечение по предоставлению муниципальной услуги осуществляется непосредственно Администрацией.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Взаимодействие с государственными органами и организациями при           предоставлении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предоставлении муниципальной услуги осуществляется взаимодействие (по согласованию)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местного самоуправления;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Территориальным отделом по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Карталинскому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Федерального агентства кадастра объектов недвижимости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Челябинской области;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Карталинским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Управления Федеральной регистрационной службы по 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Межрайонной инспекцией Федеральной налоговой службы № 19 по Челябинской области;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Министерства финансов Челябинской области по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Карталинскому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району;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Федерального казначейства по Челябинской области;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Пенсионного фонда Российской Федерации в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Карталинском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Челябинской области;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учреждением «Центр занятости населения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социальной защиты населения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Челябинской области; Министерства здравоохранения и социального развития Челябинской области;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Карталисной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избирательной комиссией;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Организациями, расположенными на территории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оказывающими содействие при предоставлении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1.5.Источники официального опубликования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официального опубликования принятых решений по предоставлению муниципальной услуги являются районная газета «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новь».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Получатели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Получателями муниципальной услуги являются граждане (физические лица), индивидуальные предприниматели и организации (далее – заинтересованные лица, заявители). Заинтересованные лица вправе обращаться лично, через своих представителей на основании надлежащим образом оформленной доверенности, а также направлять письменные заявления.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Описание конечного результата предоставления заинтересованным лицам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Конечным результатом предоставления муниципальной услуги является предоставление заинтересованным лицам письменных (устных) ответов на поступившие в Администрацию обращения, а также удовлетворенность обратившихся качеством, своевременностью предоставления и полнотой полученной информации.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Обратившимся заинтересованным лицам обеспечиваются соответствующие условия для получения требуемой информации по вопросам, входящим в компетенцию Администрации, в том числе, надлежащим образом оборудованные помещения, удобные графики работы структурных подразделений, участвующих в предоставлении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Требования к порядку предоставления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Порядок информирования заинтересованных лиц о предоставлении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предоставляемая заинтересованным лицам о муниципальной услуге, является открытой и общедоступной.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2.1.1. Способ получения сведений о месте нахождения и структурных подразделениях Администрации, предоставляющих муниципальную услугу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нахождения Администрации, справочные </w:t>
            </w:r>
            <w:hyperlink r:id="rId5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телефоны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адреса сайта в сети Интернет, адреса электронной почты Администрации, в том числе его структурных подразделений, размещаются на информационных стендах, в средствах массовой информации, на официальном Интернет-сайте Администрации.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адресах и справочных </w:t>
            </w:r>
            <w:hyperlink r:id="rId6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телефонах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содержится в Приложении № 1 к настоящему Административному регламенту.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личного приема главы администрации Неплюевского сельского  поселения (</w:t>
            </w:r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– главы): пятница  с 10.00 до 12.00;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структурных подразделений: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 с 8.00 до 12.00 и с 13.00 до 16.15, выходные дни - суббота и воскресенье, а также праздничные дни.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граждан структурных подразделений: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 с 8.00 до 12.00 и с 13.00 до 16.15, выходные дни - суббота и воскресенье, а также праздничные дни.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Перечень сведений и документов, необходимых для получения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муниципальной услуги в письменной форме заявитель направляет в адрес Администрации письменное обращение.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обращении в обязательном порядке должны быть указаны либо наименование Администрации, либо фамилия, имя, отчество соответствующего должностного лица, либо должность соответствующего лица, а также фамилия, имя, отчество гражданина или наименование организации, почтовый адрес, по которому должны быть направлены ответ, уведомление о переадресации обращения, излагается суть предложения, заявления или жалобы, дата.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или уполномоченный представитель организации в обращении ставят личную подпись.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в подтверждение своих доводов к письменному обращению могут прилагаться документы и материалы либо их копии.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 в устной форме или получения письменного ответа на руки гражданин должен иметь при себе следующие документы: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-документ, удостоверяющий личность (паспорт);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-документ, подтверждающий полномочия лица, представляющего интересы заинтересованного лица (доверенность).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Информирование заинтересованных лиц о предоставлении муниципальной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муниципальной услуге предоставляется непосредственно в помещениях Администрации с использованием информационных стендов, а также по </w:t>
            </w:r>
            <w:hyperlink r:id="rId7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почте, посредством ее размещения на официальном Интернет-сайте Администрации.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оборудуются при входе в помещение Администрации. На информационных стендах размещается следующая обязательная информация: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 работы структурных подразделений Администрации (далее - подразделение), ответственных за предоставление муниципальной услуги;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кабинеты, в которых предоставляется муниципальная услуга, фамилии, имена, отчества и должности соответствующих должностных лиц;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письменному запросу о предоставлении ответа на письменное обращение, образец обращения на имя руководителя Администрации;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-полный почтовый адрес Администрации;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 официального Интернет-сайта Администрации;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-номер </w:t>
            </w:r>
            <w:hyperlink r:id="rId8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телефона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соответствующего подразделения, предоставляющего муниципальную услугу;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документов, представляемых получателями муниципальной услуги;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оснований для отказа в предоставлении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материалов печатаются удобным для чтения шрифтом, без исправлений, наиболее важные места выделяются полужирным шрифтом либо подчеркиваются.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порядке предоставления муниципальной услуги по </w:t>
            </w:r>
            <w:hyperlink r:id="rId9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осуществляется двумя способами: по телефону приемной Администрации и непосредственно руководителями подразделений.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 телефона граждане и организации могут получить информацию: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режиме работы необходимого заинтересованному лицу соответствующего структурного подразделения, предоставляющего муниципальную услугу;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полном почтовом адресе Администрации;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адресе официального Интернет-сайта Администрации;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номере </w:t>
            </w:r>
            <w:hyperlink r:id="rId10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телефона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соответствующего структурного подразделения, предоставляющего муниципальную услугу, и адресе его электронной почты;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требованиях к письменному запросу;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процедуре предоставления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Интернет-сайте Администрации размещается следующая информация: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наименование и полный почтовый адрес Администрации;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справочные номера телефонов соответствующих структурных подразделений, предоставляющих муниципальную услугу;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работы соответствующих структурных подразделений, ответственных за предоставление муниципальной услуги, предусмотренный в пункте 2.1.2 настоящего Административного регламента, с указанием вопросов, рассматриваемых структурным подразделением;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письменному обращению;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документов, представляемых получателями муниципальной услуги;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оснований для отказа в предоставлении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2.1.4. Публичное устное информирование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устное информирование осуществляется с привлечением средств массовой информации (далее - СМИ).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.1.5. Публичное письменное информирование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письменное информирование осуществляется путем публикации информационных материалов в СМИ, размещения на официальном Интернет-сайте Администрации, использования информационных стендов.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оборудуются в доступном для получения информации помещении Администрации. На информационных стендах содержится следующая обязательная информация: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контактные </w:t>
            </w:r>
            <w:hyperlink r:id="rId11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телефоны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график работы, фамилии, имена, отчества и должности сотрудников, осуществляющих прием и консультирование заинтересованных лиц;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предоставления муниципальной услуги в текстовом виде и в виде блок-схемы, согласно Приложению № 2 к настоящему Административному регламенту;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документов, представляемых заинтересованными лицами для получения муниципальной услуги;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заявления;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выдержки из законодательных и иных нормативных правовых актов, регулирующих деятельность по предоставлению муниципальной услуги;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 отказа в предоставлении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Интернет-сайте Администрации размещается следующая обязательная информация: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предоставления муниципальной услуги в текстовом виде и в виде блок-схемы;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необходимых документов, представляемых для получения муниципальной услуги;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заявления;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перечень наиболее часто задаваемых заинтересованными лицами вопросов и ответы на них;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оснований для отказа в предоставлении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2.1.6. Обязанности должностных лиц при ответе на телефонные звонки, устные и письменные обращения граждан или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информировании о порядке предоставления услуги по </w:t>
            </w:r>
            <w:hyperlink r:id="rId12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уктурного подразделения, сняв трубку, должен назвать наименование администрации, должность, фамилию, имя и отчество.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разговора специалист должен произносить слова четко. Если на момент поступления звонка от заинтересованного лица, специалист проводит личный прием граждан, специали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впр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 предложить обратиться по </w:t>
            </w:r>
            <w:hyperlink r:id="rId13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позже, либо, в случае срочности получения информации, предупредить заинтересованное лицо, о возможности прерывания разговора по </w:t>
            </w:r>
            <w:hyperlink r:id="rId14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не вправе осуществлять информирование заинтересованного лица, выходящее за рамки информирования, влияющее прямо или косвенно на результат предоставления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осуществляется специалистом при обращении заинтересованных лиц за информацией лично или по телефону.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лиц, при индивидуальном устном информировании не может превышать 30 минут. Индивидуальное устное информирование заинтересованных лиц, специалист осуществляет не более 10 минут.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для подготовки требуется продолжительное время, специалист, осуществляющий индивидуальное устное информирование, может предложить заинтересованному лицу, обратиться за необходимой информацией в письменном виде либо согласовать с обратившимся другое время для устного информирования.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осуществляющий прием и консультирование (по </w:t>
            </w:r>
            <w:hyperlink r:id="rId15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лично) должен корректно и внимательно относиться к заинтересованным лицам, не унижая их чести и достоинства. Консультирование должно </w:t>
            </w:r>
            <w:hyperlink r:id="rId16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проводиться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 больших пауз, лишних слов и эмоций.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письменное информирование при обращении заинтересованных лиц в Администрацию осуществляется путем почтовых отправлений, либо предоставляется лично в приемную Администрации.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Неплюевского сельского  поселения, направляет обращение заинтересованных лиц специалисту администрации, который рассматривает обращение лично  для подготовки ответа.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 или способа обращения заинтересованного лица). Ответ направляется в течение 30 календарных дней со дня регистрации письменного обращения.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Требования к оборудованию помещений для представления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для предоставления муниципальной услуги снабжаются соответствующими табличками, названия соответствующего структурного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 </w:t>
            </w:r>
            <w:hyperlink r:id="rId17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телефоном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компьютером.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ожидания приема гражданам отводятся места, оборудованные стульями, столами для возможности оформления документов.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свободного получения информации о фамилиях, именах, отчествах и должностях должностных лиц, предоставляющих муниципальную услугу,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предоставляющее муниципальную услугу, обязано предложить лицу воспользоваться стулом, находящимся рядом с рабочим местом данного должностного лица.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должностных лиц, предоставляющих муниципальную услугу, оборудуются </w:t>
            </w:r>
            <w:hyperlink r:id="rId18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компьютерами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 Структурным подразделениям, ответственным за предоставление муниципальной услуги, обеспечивается доступ в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выделяются бумага, расходные материалы и канцтовары в количестве, достаточном для предоставления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Неплюевского сельского поселения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и иные органы исполнительной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Условия и сроки предоставления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обращения, поступившие в Администрацию или должностному лицу в соответствии с их компетенцией и не требующие дополнительного изучения и проверки, рассматриваются в Администрации не позднее 15 календарных дней с даты поступления, иные обращения - в течение 30 календарных дней со дня их регистрации.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 письменных обращений осуществляется в Единой системе документооборота Неплюевского сельского поселения и направляется специалистом администрации Неплюевского сельского  поселения главе администрации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Неплюевсого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поселения (номер </w:t>
            </w:r>
            <w:hyperlink r:id="rId19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телефона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график работы специалистов указан в Приложении № 1 к настоящему Административному регламенту).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исключительных случаях, а также в случае направления запроса о предоставлении документов и материалов, необходимых для рассмотрения обращения, в иной государственный орган, орган местного самоуправления или должностному лицу, глава либо уполномоченное на то должностное лицо вправе продлить срок рассмотрения обращения не более чем на 30 календарных дней, с одновременным информированием заявителя и указанием причин продления.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консультирования в устной форме по вопросам, входящим в компетенцию  Администрации, выделяется время, необходимое и достаточное для предоставления полного и исчерпывающего ответа на запрос, фиксирования результата оказания услуги, но не более 1 часа.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должностное лицо, предоставляющее муниципальную услугу, не может предоставить информацию по запросу самостоятельно без привлечения иных структурных подразделений Администрации или подготовка информации требует 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продолжительного времени, оно предлагает заявителю обратиться с письменным запросом либо назначает другое удобное для лица время, но не позднее 30 календарных дней со дня первого устного обращения лица.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Заявителям, желающим получить муниципальную услугу в устной форме, предоставляется право выбора при ее получении: в порядке живой очереди без предварительной записи или по предварительной записи по </w:t>
            </w:r>
            <w:hyperlink r:id="rId20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определении времени предоставления муниципальной услуги по телефону должностное лицо, предоставляющее муниципальную услугу, обязано назначить время, согласованное с заявителем, обратившимся за предоставлением муниципальной услуги, с учетом уже состоявшихся встреч.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 </w:t>
            </w:r>
            <w:hyperlink r:id="rId21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предоставлении муниципальной услуги является предпочтительным способом организации приема заявителей.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ожидания в очереди для приема у должностного лица, предоставляющего муниципальной услугу, не должно превышать 30 минут.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2.4. Перечень оснований для отказа  в предоставлении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обращение не дается в случае, если: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письменном обращении не указаны фамилия гражданина (наименование организации), направившего обращение, и почтовый адрес, по которому должен быть направлен ответ;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и гражданину, направившему обращение, может быть сообщено о недопустимости злоупотребления правом.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Другие положения, характеризующие требования к предоставлению муниципальной услуги Муниципальная услуга предоставляется на безвозмездной основе.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Исчерпывающий перечень документов, необходимых для предоставления муниципальной услуги: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Документы и информация, которые заявитель должен представить самостоятельно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граждан и организаций.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Неплюевского сельского  поселения не вправе требовать от заявителя: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распоряжение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7 Федерального закона;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Административные процедуры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Общие положения рассмотрения обращений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Основаниями для предоставления муниципальной услуги являются: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заявителя, направленное посредством средств почтовой связи или по информационным системам общего пользования в адрес Администрации с указанием наименования Администрации, либо фамилии, имени, отчества соответствующего должностного лица, либо должности соответствующего должностного лица;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непосредственное устное обращение гражданина к главе либо к соответствующему должностному лицу, в соответствующее структурное подразделение, предоставляющее муниципальную услугу.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обращения в структурном подразделении осуществляет соответствующее должностное лицо структурного подразделения, предоставляющего муниципальную услугу</w:t>
            </w:r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высшее профессиональное образование, необходимое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осуществления возложенных должностных обязанностей и уполномоченное руководителем подразделения (лицом, его замещающим) (далее - уполномоченное должностное лицо).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обращения должностное лицо не вправе: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-искажать положения нормативных правовых актов;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-предоставлять сведения, составляющие государственную или иную охраняемую федеральным законом тайну, или сведения конфиденциального характера;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-вносить изменения и дополнения в любые предоставленные лицами документы;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-совершать на документах лиц распорядительные надписи, давать указания органам местного самоуправления или должностным лицам, или каким-либо иным способом влиять на последующее решения органов местного самоуправления или должностных лиц при осуществлении возложенных на них функций.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обращения должностное лицо вправе привлекать иных соответствующих должностных лиц Администрации для оказания методической и практической помощи.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Привлечение должностных лиц Администрации для оказания помощи осуществляется путем непосредственного обращения (в том числе посредством </w:t>
            </w:r>
            <w:hyperlink r:id="rId22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телефонной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связи) должностного лица к руководителю подразделения Администрации, в функции которого входит практическое разрешение вопросов, поставленных в обращении.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Руководитель структурного подразделения, к которому обратилось должностное лицо, обязан незамедлительно поручить оказание помощи наиболее квалифицированному должностному лицу подразделения.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Должностное лицо, которому поручено оказание помощи, обязано незамедлительно (при устном обращении) либо в сроки, не превышающие 5 рабочих дней, оказать ее обратившемуся должностному лицу.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3.2. Рассмотрение устного обращения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предоставления муниципальной услуги при непосредственном устном обращении должностное лицо приглашает гражданина в помещение, где предоставляется муниципальная услуга.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определяет, относятся ли вопросы, обозначенные в обращении, к вопросам, по которым предоставляется муниципальная услуга, уточняет, в какой форме лицо желает получить ответ, определяет уровень сложности вопросов, содержащихся в обращении.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 должностное лицо фиксирует в Карточке личного приема гражданина по форме, приведенной в Приложении № 4 к настоящему Административному регламенту.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присваивается порядковый номер, который указывается в графе 1 Карточки личного приема гражданина.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2 Карточки личного приема гражданина указывается дата обращения.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графу 3 Карточки личного приема гражданина вносятся сведения о лице согласно представленному им документу, удостоверяющему личность, а также документам, подтверждающим полномочия лица, представляющего интересы юридического лица.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 отражается в графе 4 Карточки личного приема гражданина.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5 Карточки личного приема гражданина должностное лицо указывает свои должность, фамилию и инициалы.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незамедлительно осуществляет поиск информации по вопросам, входящим в компетенцию подразделения Администрации, с использованием имеющихся справочно-правовых систем, нормативных правовых актов и сообщает гражданину ответ.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обращение содержит вопросы, решение которых не входит в компетенцию Администрации, либо в обращении обжалуется судебное решение, уполномоченное должностное лицо вносит в графу 6 Карточки личного приема гражданина запись о предоставлении гражданину ответа с разъяснениями куда и в каком порядке ему следует обратиться, либо с разъяснением порядка обжалования судебного решения.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6 Карточки личного приема гражданина также отражается сведение о получении лицом информации или о причинах отказа в предоставлении ответа на обращение.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предоставляет лицу ответ на устное обращение в сроки, указанные в пункте 2.3 настоящего Административного регламента.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подготовка ответа требовала продолжительного времени и уполномоченное должностное лицо назначало гражданину удобное для него время для получения ответа в соответствии с абзацем четвертым пункта 2.3 настоящего Административного регламента, прием указанного лица производится в назначенное для  него время.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окончании приема гражданин проставляет отметку в графе 6 Карточки личного приема гражданина о получении с его согласия ответа в устной форме в ходе личного приема.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по просьбе гражданина письменного ответа уполномоченное должностное лицо фиксирует это в графе 7 Карточки личного приема гражданина и предоставляет ответ в сроки, предусмотренные пунктом 2.3 настоящего Административного регламента.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обращение, принятое в ходе личного приема, подлежит регистрации и рассмотрению в порядке, предусмотренном пунктом 3.3 настоящего Административного регламента.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Рассмотрение обращения, поступившего посредством почтовой связи или по информационным системам общего пользования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может быть направлено заявителем в Администрацию, соответствующему должностному лицу Администрации (с указанием фамилии, имени, отчества должностного лица либо его должности) средствами почтовой связи или по информационным системам общего пользования.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регулярно проверяет поступление корреспонденции по информационным системам общего пользования. Полученные документы сохраняются в электронном виде в соответствующей папке на </w:t>
            </w:r>
            <w:hyperlink r:id="rId23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компьютере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уполномоченного должностного лица и выводятся на бумажный носитель. После вывода обращения на бумажный носитель оно незамедлительно передается для проставления на полученном обращении регистрационного штампа Администрации и исполняется аналогично письменным обращениям, полученным иными средствами связи.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обращению, направленному по информационным системам общего пользования, предъявляются требования аналогичные требованиям к письменному обращению.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обязательно должно содержать следующие сведения: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Администрации либо фамилию, имя, отчество соответствующего должностного лица, либо должность соответствующего лица;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организации или фамилия, имя, отчество (последнее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наличии) гражданина, направившего обращение;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полный почтовый адрес обратившегося лица, по которому должен быть направлен ответ;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обращения;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личная подпись гражданина либо уполномоченного лица обратившейся организации;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обращения.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определяет, относятся ли вопросы, обозначенные в обращении, к вопросам, по которым предоставляется муниципальная услуга.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гражданина, поступившее средствами почтовой связи или по информационным системам общего пользования, уполномоченное должностное лицо фиксирует в Журнале регистрации письменных обращений граждан (далее – Журнал), форма которого приведена в Приложении № 5 к настоящему Административному регламенту. Журнал должен быть прошит, пронумерован, скреплен печатью.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организации, поступившее средствами почтовой связи или по информационным системам общего пользования, уполномоченное должностное лицо фиксирует в электронной карточке по форме, приведенной в приложении № 6 к настоящему Административному регламенту.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предоставлением муниципальной услуги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 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должностными лицами, ответственными за организацию работы по предоставлению муниципальной услуги.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организуют и осуществляют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муниципальной услуги по соблюдению порядка рассмотрения обращений уполномоченными должностными лицами.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подразделения, которому подчиняется уполномоченное должностное лицо, обязан осуществлять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достоверностью и своевременностью предоставляемой заявителю муниципальной услуги путем проверки сведений, содержащихся в Карточке личного приема гражданина, не реже 1 раза в месяц.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предоставлением муниципальной услуги также осуществляется в форме внеплановых проверок. Внеплановые проверки могут </w:t>
            </w:r>
            <w:hyperlink r:id="rId24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проводиться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уполномоченным должностным лицом на основании поступивших жалоб на действия должностного лица по вопросу нарушения порядка приема и рассмотрения обращений заявителей.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лицо, ответственное за прием письменных обращений несет персональную ответственность за соблюдение порядка приема письменных обращений, правильность внесения записей в Журнал.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несут персональную ответственность за своевременное рассмотрение обращений.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лица Администрации, которым поручено рассмотрение обращений, несут ответственность за качество предоставляемой муниципальной услуги в соответствии со статьей 5.63 Кодекса Российской Федерации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правонарушений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Порядок обжалования в Администрацию действия (бездействия), осуществляемого в ходе предоставления муниципальной услуги на основании настоящего Административного регламента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заинтересованное лицо имеет право обжаловать решения, действия или бездействие должностных лиц, участвующих в предоставлении муниципальной услуги,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мнению этого лица, такие решения или бездействие нарушают его права, свободы или законные интересы.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действия (бездействие) должностного лица могут быть обжалованы в порядке, установленном настоящим Административным регламентом или в судебном порядке в соответствии с законодательством Российской Федерации.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действия (бездействие) специалистов структурных подразделений, специалистов администрации могут быть обжалованы: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администрацию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администрацию  Неплюевского сельского поселения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должна быть представлена в администрацию 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либо начальнику структурного подразделения в письменной форме нарочно (лично или через своего представителя) либо посредством почтовой связи в течение трех месяцев со дня, когда заинтересованное лицо узнало или должно было узнать о нарушении своих прав, свобод или законных интересов.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жалобе должны быть указаны: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должностного лица, которому адресуется жалоба;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лице, права свободы или законные интересы которого, по его мнению, были нарушены, наименование юридического лица (юридический и почтовый адреса), фамилия, имя, отчество физического лица, его почтовый адрес;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должностного лица, решения, действия (бездействие) которого обжалуются;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заключается нарушение прав, свобод или законных интересов заявителя и его требования;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прилагаемых к заявлению документов.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Заинтересованное лицо вправе указать в своей жалобе любые другие сведения, имеющие отношение к предмету обжалования и приложить документы, подтверждающие такие сведения.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форма жалобы на решения, действия (бездействия) должностного лица указана в Приложении № 7 к настоящему Административному регламенту.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случае, если жалоба подана начальнику структурного подразделения, она регистрируется и рассматривается начальником структурного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по его поручению специалистом структурного подразделения (за исключением специалиста, на которого подана жалоба) с направлением письменного ответа лицу, направившему жалобу в течение 15 рабочих дней со дня ее регистрации.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жалоба направляется в администрацию  Неплюевского сельского поселения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жалоб осуществляется специалистом администрации Неплюевского сельского  поселения.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жалобы, она регистрируется в Единой системе документооборота Неплюевского сельского  поселения и направляется специалистом администрации Неплюевского сельского поселения главе администрации Неплюевского сельского  поселения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 </w:t>
            </w:r>
            <w:hyperlink r:id="rId25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телефона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график работы специалистов указан в Приложении № 1 к настоящему Административному регламенту).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Неплюевского сельского  поселения проставляет визу на жалобе с указанием необходимости разрешения данного вопроса по существу специалисту соответствующего структурного подразделения.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 жалобу, специалист, рассматривает ее в течение 15 рабочих дней со дня ее регистрации, а в случае обжалования отказа органа предоставляющую муниципальную услугу, должностного лица органа, предоставляющую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рабочих дней со дня ее регистрации. и специалист 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отвечающий за делопроизводство направляет письменный ответ лицу, направившему жалобу, в течение 5 календарных дней.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неудовлетворении ответом руководителя структурного подразделения или специалиста лицо вправе обратится за защитой своих прав, свобод или законных интересов в суд в течение трех месяцев со дня вынесения обжалуемого решения, либо совершения действия (бездействия).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сообщения заинтересованных лиц о нарушениях настоящего Административного регламента, допущенных должностными лицами, предоставляющими муниципальную услугу по рассмотрению и подготовке ответов на поступившие в администрацию  Неплюевского сельского поселения обращения граждан и организаций, могут быть переданы по </w:t>
            </w:r>
            <w:hyperlink r:id="rId26" w:tgtFrame="_blank" w:history="1">
              <w:r w:rsidRPr="00187B46">
                <w:rPr>
                  <w:rFonts w:ascii="Times New Roman" w:eastAsia="Times New Roman" w:hAnsi="Times New Roman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8(35133) 95-3-51 (факс), 8(35133) 95-3-51,  или электронной почтой по адресу </w:t>
            </w:r>
            <w:hyperlink r:id="rId27" w:history="1">
              <w:proofErr w:type="gramEnd"/>
              <w:r w:rsidRPr="00187B46">
                <w:rPr>
                  <w:rFonts w:ascii="Calibri" w:eastAsia="Times New Roman" w:hAnsi="Calibri" w:cs="Times New Roman"/>
                  <w:color w:val="2C5C87"/>
                  <w:sz w:val="24"/>
                  <w:szCs w:val="24"/>
                  <w:u w:val="single"/>
                  <w:lang w:val="en-US" w:eastAsia="ru-RU"/>
                </w:rPr>
                <w:t>nep</w:t>
              </w:r>
              <w:r w:rsidRPr="00187B46">
                <w:rPr>
                  <w:rFonts w:ascii="Calibri" w:eastAsia="Times New Roman" w:hAnsi="Calibri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-</w:t>
              </w:r>
              <w:r w:rsidRPr="00187B46">
                <w:rPr>
                  <w:rFonts w:ascii="Calibri" w:eastAsia="Times New Roman" w:hAnsi="Calibri" w:cs="Times New Roman"/>
                  <w:color w:val="2C5C87"/>
                  <w:sz w:val="24"/>
                  <w:szCs w:val="24"/>
                  <w:u w:val="single"/>
                  <w:lang w:val="en-US" w:eastAsia="ru-RU"/>
                </w:rPr>
                <w:t>selsovet</w:t>
              </w:r>
              <w:r w:rsidRPr="00187B46">
                <w:rPr>
                  <w:rFonts w:ascii="Calibri" w:eastAsia="Times New Roman" w:hAnsi="Calibri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@</w:t>
              </w:r>
              <w:r w:rsidRPr="00187B46">
                <w:rPr>
                  <w:rFonts w:ascii="Calibri" w:eastAsia="Times New Roman" w:hAnsi="Calibri" w:cs="Times New Roman"/>
                  <w:color w:val="2C5C87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187B46">
                <w:rPr>
                  <w:rFonts w:ascii="Calibri" w:eastAsia="Times New Roman" w:hAnsi="Calibri" w:cs="Times New Roman"/>
                  <w:color w:val="2C5C87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7B46">
                <w:rPr>
                  <w:rFonts w:ascii="Calibri" w:eastAsia="Times New Roman" w:hAnsi="Calibri" w:cs="Times New Roman"/>
                  <w:color w:val="2C5C87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proofErr w:type="gramStart"/>
            </w:hyperlink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Неплюевского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рассмотрению и подготовке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 обращения граждан 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 нахождения и графике работы администрации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Неплюевского сельского  поселения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Неплюевского сельского  поселения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457383, Челябинская область, Карталинский район,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Неплюевка, улица Слонова,  д. 9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сети 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nepluevskoe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eps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 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nep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selsovet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99"/>
              <w:gridCol w:w="2542"/>
              <w:gridCol w:w="1883"/>
              <w:gridCol w:w="1872"/>
              <w:gridCol w:w="1384"/>
            </w:tblGrid>
            <w:tr w:rsidR="00187B46" w:rsidRPr="00187B46"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20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5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Служебный</w:t>
                  </w:r>
                  <w:hyperlink r:id="rId28" w:tgtFrame="_blank" w:history="1">
                    <w:r w:rsidRPr="00187B46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телефон</w:t>
                    </w:r>
                    <w:proofErr w:type="spellEnd"/>
                  </w:hyperlink>
                </w:p>
              </w:tc>
              <w:tc>
                <w:tcPr>
                  <w:tcW w:w="17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15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работы</w:t>
                  </w:r>
                </w:p>
              </w:tc>
            </w:tr>
            <w:tr w:rsidR="00187B46" w:rsidRPr="00187B46">
              <w:tc>
                <w:tcPr>
                  <w:tcW w:w="19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Гошенко Петр Александрович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Неплюевского сельского поселения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(35133)</w:t>
                  </w:r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95-3-91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val="en-US" w:eastAsia="ru-RU"/>
                      </w:rPr>
                      <w:t>nep-selsovet@yandex.ru</w:t>
                    </w:r>
                  </w:hyperlink>
                  <w:r w:rsidRPr="00187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</w:tr>
            <w:tr w:rsidR="00187B46" w:rsidRPr="00187B46">
              <w:tc>
                <w:tcPr>
                  <w:tcW w:w="19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Богдановская</w:t>
                  </w:r>
                  <w:proofErr w:type="spellEnd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Татьяна Валерьевна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1 разряда</w:t>
                  </w:r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Неплюевского сельского поселения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(35133)</w:t>
                  </w:r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95-3-51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val="en-US" w:eastAsia="ru-RU"/>
                      </w:rPr>
                      <w:t>nep-selsovet@yandex.ru</w:t>
                    </w:r>
                  </w:hyperlink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Понедельник-пятница 8.00-16.15</w:t>
                  </w:r>
                </w:p>
              </w:tc>
            </w:tr>
            <w:tr w:rsidR="00187B46" w:rsidRPr="00187B46">
              <w:trPr>
                <w:trHeight w:val="1303"/>
              </w:trPr>
              <w:tc>
                <w:tcPr>
                  <w:tcW w:w="19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Сафронова Марина Анатольевна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 администрации Неплюевского сельского поселения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(35133)</w:t>
                  </w:r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95-3-51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val="en-US" w:eastAsia="ru-RU"/>
                      </w:rPr>
                      <w:t>nep-selsovet@yandex.ru</w:t>
                    </w:r>
                  </w:hyperlink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Понедельник-пятница 8.00-16.15</w:t>
                  </w:r>
                </w:p>
              </w:tc>
            </w:tr>
            <w:tr w:rsidR="00187B46" w:rsidRPr="00187B46">
              <w:trPr>
                <w:trHeight w:val="634"/>
              </w:trPr>
              <w:tc>
                <w:tcPr>
                  <w:tcW w:w="190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Немчинова Ирина Николаевна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земле администрации Неплюевского сельского поселения</w:t>
                  </w:r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(35133)</w:t>
                  </w:r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95-3-51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val="en-US" w:eastAsia="ru-RU"/>
                      </w:rPr>
                      <w:t>nep</w:t>
                    </w:r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-</w:t>
                    </w:r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val="en-US" w:eastAsia="ru-RU"/>
                      </w:rPr>
                      <w:t>selsovet</w:t>
                    </w:r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@</w:t>
                    </w:r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val="en-US" w:eastAsia="ru-RU"/>
                      </w:rPr>
                      <w:t>yandex</w:t>
                    </w:r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187B4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Понедельник-пятница 8.00-16.15</w:t>
                  </w:r>
                </w:p>
              </w:tc>
            </w:tr>
          </w:tbl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12.00 до 13.00 часов; выходные дни – суббота, воскресенье, праздничные дни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Приложение № 2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и подготовке ответов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обращения граждан 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 описания последовательности действий при предоставлении муниципальной услуги по рассмотрению и подготовке ответов на письменные обращения граждан и организаций, поступающих в администрацию  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№ 3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рассмотрению и подготовке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 обращения граждан 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 описания последовательности действий при предоставлении муниципальной услуги по рассмотрению и подготовке ответов на устные обращения граждан и организаций, поступившие в администрацию  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В случае предоставления по просьбе гражданина письменного ответа уполномоченное должностное лицо фиксирует это в графе 7 Карточки личного приема гражданина и предоставляет ответ в сроки, предусмотренные пунктом 2.3 настоящего Административного регламента.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обращение, принятое в ходе личного приема, подлежит регистрации и рассмотрению в порядке, предусмотренном пунктом 3.3 настоящего Административного регламента.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рассмотрению и подготовке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 обращения граждан 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личного приема граждан</w:t>
            </w:r>
          </w:p>
          <w:tbl>
            <w:tblPr>
              <w:tblW w:w="0" w:type="auto"/>
              <w:jc w:val="center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7"/>
              <w:gridCol w:w="638"/>
              <w:gridCol w:w="1511"/>
              <w:gridCol w:w="1324"/>
              <w:gridCol w:w="1266"/>
              <w:gridCol w:w="1652"/>
              <w:gridCol w:w="1652"/>
            </w:tblGrid>
            <w:tr w:rsidR="00187B46" w:rsidRPr="00187B46">
              <w:trPr>
                <w:jc w:val="center"/>
              </w:trPr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гражданина (</w:t>
                  </w: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</w:t>
                  </w:r>
                  <w:proofErr w:type="spellEnd"/>
                  <w:proofErr w:type="gramEnd"/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ченного</w:t>
                  </w:r>
                  <w:proofErr w:type="spellEnd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представителя организации)</w:t>
                  </w:r>
                  <w:proofErr w:type="gramEnd"/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обращения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Должность, фамилия, инициалы, </w:t>
                  </w: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</w:t>
                  </w:r>
                  <w:proofErr w:type="spellEnd"/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ченного</w:t>
                  </w:r>
                  <w:proofErr w:type="spellEnd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</w:t>
                  </w:r>
                  <w:proofErr w:type="spellEnd"/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</w:t>
                  </w:r>
                  <w:proofErr w:type="spellEnd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предоставлении устного ответа на обращение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Информация </w:t>
                  </w:r>
                  <w:proofErr w:type="gram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предоставлении</w:t>
                  </w:r>
                  <w:proofErr w:type="gramEnd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ответа на обращение на бумажном носителе</w:t>
                  </w:r>
                </w:p>
              </w:tc>
            </w:tr>
            <w:tr w:rsidR="00187B46" w:rsidRPr="00187B46">
              <w:trPr>
                <w:jc w:val="center"/>
              </w:trPr>
              <w:tc>
                <w:tcPr>
                  <w:tcW w:w="13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87B46" w:rsidRPr="00187B46">
              <w:trPr>
                <w:jc w:val="center"/>
              </w:trPr>
              <w:tc>
                <w:tcPr>
                  <w:tcW w:w="13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7B46" w:rsidRPr="00187B46">
              <w:trPr>
                <w:jc w:val="center"/>
              </w:trPr>
              <w:tc>
                <w:tcPr>
                  <w:tcW w:w="13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7B46" w:rsidRPr="00187B46">
              <w:trPr>
                <w:jc w:val="center"/>
              </w:trPr>
              <w:tc>
                <w:tcPr>
                  <w:tcW w:w="13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 5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рассмотрению и подготовке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 обращения граждан 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 письменных обращений граждан в администрации Неплюевского сельского  поселения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1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  <w:gridCol w:w="1754"/>
              <w:gridCol w:w="1733"/>
              <w:gridCol w:w="1703"/>
              <w:gridCol w:w="1740"/>
            </w:tblGrid>
            <w:tr w:rsidR="00187B46" w:rsidRPr="00187B46"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регистрации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 обращения, почтовый адрес</w:t>
                  </w:r>
                </w:p>
              </w:tc>
              <w:tc>
                <w:tcPr>
                  <w:tcW w:w="18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заявителя</w:t>
                  </w:r>
                </w:p>
              </w:tc>
              <w:tc>
                <w:tcPr>
                  <w:tcW w:w="18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 обращения, в т.ч. раздел, тема,</w:t>
                  </w:r>
                </w:p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2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70"/>
              <w:gridCol w:w="1697"/>
              <w:gridCol w:w="1697"/>
              <w:gridCol w:w="1698"/>
              <w:gridCol w:w="1698"/>
            </w:tblGrid>
            <w:tr w:rsidR="00187B46" w:rsidRPr="00187B46">
              <w:tc>
                <w:tcPr>
                  <w:tcW w:w="1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обращения 2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исполнения 3</w:t>
                  </w:r>
                </w:p>
              </w:tc>
              <w:tc>
                <w:tcPr>
                  <w:tcW w:w="1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исполнения</w:t>
                  </w:r>
                </w:p>
              </w:tc>
              <w:tc>
                <w:tcPr>
                  <w:tcW w:w="18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исполнения</w:t>
                  </w:r>
                </w:p>
              </w:tc>
              <w:tc>
                <w:tcPr>
                  <w:tcW w:w="18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7B46" w:rsidRPr="00187B46">
              <w:tc>
                <w:tcPr>
                  <w:tcW w:w="18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7B46" w:rsidRPr="00187B46" w:rsidRDefault="00187B46" w:rsidP="00187B46">
                  <w:pPr>
                    <w:spacing w:after="0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7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инвалид ВОВ, участники ВОВ, пенсионер, реабилитированные, вынужденный переселенцы и прочие категории граждан;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 заявление, жалоба, предложение;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 рассмотрено на месте, рассмотрено с выездом, направлено в другой государственный орган, орган местного самоуправления или должностному лицу, в компетенцию которых входит решение поставленных в обращении вопросов и др.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рассмотрению и подготовке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 обращения граждан 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карточка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полученного документа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полученного документа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регистрации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Подразделение-исполнитель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подписавшего лица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документа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(по номенклатуре)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(при установлении)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(при установлении)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исполнения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 письмо, поручение, запрос и др.;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 курьер, почта, электронная почта и др.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 предоставления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Неплюевского сельского поселения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рассмотрению и подготовке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на обращения граждан и организаций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администрации Неплюевского сельского  поселения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87B46" w:rsidRPr="00187B46" w:rsidRDefault="00187B46" w:rsidP="00187B46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адрес)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_________(Дата) года мною был получен ответ от ________ №___ на мое обращение от ________ №___. Данный мне ответ меня не удовлетворяет, в связи с этим прошу повторно ответить на мое первоначальное обращение более подробно и с указанием ссылок на законы.</w:t>
            </w:r>
            <w:proofErr w:type="gramEnd"/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уважением, __________________.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Прилагаются документы:_______________________________________________________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полномочного представителя) __________________________________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«___» ______________ 20___ г.</w:t>
            </w:r>
          </w:p>
          <w:p w:rsidR="00187B46" w:rsidRPr="00187B46" w:rsidRDefault="00187B46" w:rsidP="00187B46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7B46" w:rsidRPr="00187B46" w:rsidRDefault="00187B46" w:rsidP="00187B46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5FDC" w:rsidRDefault="00EC5FDC"/>
    <w:sectPr w:rsidR="00EC5FDC" w:rsidSect="00E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23E"/>
    <w:multiLevelType w:val="multilevel"/>
    <w:tmpl w:val="7B0E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74B45"/>
    <w:multiLevelType w:val="multilevel"/>
    <w:tmpl w:val="CDCC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46"/>
    <w:rsid w:val="00187B46"/>
    <w:rsid w:val="00EC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DC"/>
  </w:style>
  <w:style w:type="paragraph" w:styleId="1">
    <w:name w:val="heading 1"/>
    <w:basedOn w:val="a"/>
    <w:link w:val="10"/>
    <w:uiPriority w:val="9"/>
    <w:qFormat/>
    <w:rsid w:val="00187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7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87B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B46"/>
    <w:rPr>
      <w:color w:val="800080"/>
      <w:u w:val="single"/>
    </w:rPr>
  </w:style>
  <w:style w:type="character" w:customStyle="1" w:styleId="apple-converted-space">
    <w:name w:val="apple-converted-space"/>
    <w:basedOn w:val="a0"/>
    <w:rsid w:val="00187B46"/>
  </w:style>
  <w:style w:type="character" w:customStyle="1" w:styleId="left">
    <w:name w:val="left"/>
    <w:basedOn w:val="a0"/>
    <w:rsid w:val="00187B46"/>
  </w:style>
  <w:style w:type="character" w:styleId="a5">
    <w:name w:val="Emphasis"/>
    <w:basedOn w:val="a0"/>
    <w:uiPriority w:val="20"/>
    <w:qFormat/>
    <w:rsid w:val="00187B46"/>
    <w:rPr>
      <w:i/>
      <w:iCs/>
    </w:rPr>
  </w:style>
  <w:style w:type="character" w:customStyle="1" w:styleId="right">
    <w:name w:val="right"/>
    <w:basedOn w:val="a0"/>
    <w:rsid w:val="00187B46"/>
  </w:style>
  <w:style w:type="paragraph" w:styleId="a6">
    <w:name w:val="Normal (Web)"/>
    <w:basedOn w:val="a"/>
    <w:uiPriority w:val="99"/>
    <w:semiHidden/>
    <w:unhideWhenUsed/>
    <w:rsid w:val="001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7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7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solistparagraphbullet1gif">
    <w:name w:val="msolistparagraphbullet1gif"/>
    <w:basedOn w:val="a"/>
    <w:rsid w:val="001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gif"/>
    <w:basedOn w:val="a"/>
    <w:rsid w:val="001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style57"/>
    <w:basedOn w:val="a0"/>
    <w:rsid w:val="00187B46"/>
  </w:style>
  <w:style w:type="paragraph" w:styleId="a8">
    <w:name w:val="Balloon Text"/>
    <w:basedOn w:val="a"/>
    <w:link w:val="a9"/>
    <w:uiPriority w:val="99"/>
    <w:semiHidden/>
    <w:unhideWhenUsed/>
    <w:rsid w:val="0018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3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2825D"/>
                        <w:left w:val="none" w:sz="0" w:space="0" w:color="auto"/>
                        <w:bottom w:val="single" w:sz="6" w:space="0" w:color="52825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29163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4038">
                      <w:marLeft w:val="0"/>
                      <w:marRight w:val="-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25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9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412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126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1333">
                      <w:marLeft w:val="-3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1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6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8403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66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607286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84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ideo.ru/" TargetMode="External"/><Relationship Id="rId13" Type="http://schemas.openxmlformats.org/officeDocument/2006/relationships/hyperlink" Target="http://mvideo.ru/" TargetMode="External"/><Relationship Id="rId18" Type="http://schemas.openxmlformats.org/officeDocument/2006/relationships/hyperlink" Target="http://mvideo.ru/" TargetMode="External"/><Relationship Id="rId26" Type="http://schemas.openxmlformats.org/officeDocument/2006/relationships/hyperlink" Target="http://mvide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video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video.ru/" TargetMode="External"/><Relationship Id="rId12" Type="http://schemas.openxmlformats.org/officeDocument/2006/relationships/hyperlink" Target="http://mvideo.ru/" TargetMode="External"/><Relationship Id="rId17" Type="http://schemas.openxmlformats.org/officeDocument/2006/relationships/hyperlink" Target="http://mvideo.ru/" TargetMode="External"/><Relationship Id="rId25" Type="http://schemas.openxmlformats.org/officeDocument/2006/relationships/hyperlink" Target="http://mvideo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220-volt.ru/" TargetMode="External"/><Relationship Id="rId20" Type="http://schemas.openxmlformats.org/officeDocument/2006/relationships/hyperlink" Target="http://mvideo.ru/" TargetMode="External"/><Relationship Id="rId29" Type="http://schemas.openxmlformats.org/officeDocument/2006/relationships/hyperlink" Target="mailto:nep-selsove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vyaznoy.ru/" TargetMode="External"/><Relationship Id="rId11" Type="http://schemas.openxmlformats.org/officeDocument/2006/relationships/hyperlink" Target="http://svyaznoy.ru/" TargetMode="External"/><Relationship Id="rId24" Type="http://schemas.openxmlformats.org/officeDocument/2006/relationships/hyperlink" Target="http://220-volt.ru/" TargetMode="External"/><Relationship Id="rId32" Type="http://schemas.openxmlformats.org/officeDocument/2006/relationships/hyperlink" Target="mailto:nep-selsovet@yandex.ru" TargetMode="External"/><Relationship Id="rId5" Type="http://schemas.openxmlformats.org/officeDocument/2006/relationships/hyperlink" Target="http://svyaznoy.ru/" TargetMode="External"/><Relationship Id="rId15" Type="http://schemas.openxmlformats.org/officeDocument/2006/relationships/hyperlink" Target="http://mvideo.ru/" TargetMode="External"/><Relationship Id="rId23" Type="http://schemas.openxmlformats.org/officeDocument/2006/relationships/hyperlink" Target="http://mvideo.ru/" TargetMode="External"/><Relationship Id="rId28" Type="http://schemas.openxmlformats.org/officeDocument/2006/relationships/hyperlink" Target="http://eldorado.ru/" TargetMode="External"/><Relationship Id="rId10" Type="http://schemas.openxmlformats.org/officeDocument/2006/relationships/hyperlink" Target="http://mvideo.ru/" TargetMode="External"/><Relationship Id="rId19" Type="http://schemas.openxmlformats.org/officeDocument/2006/relationships/hyperlink" Target="http://mvideo.ru/" TargetMode="External"/><Relationship Id="rId31" Type="http://schemas.openxmlformats.org/officeDocument/2006/relationships/hyperlink" Target="mailto:nep-selsove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ideo.ru/" TargetMode="External"/><Relationship Id="rId14" Type="http://schemas.openxmlformats.org/officeDocument/2006/relationships/hyperlink" Target="http://mvideo.ru/" TargetMode="External"/><Relationship Id="rId22" Type="http://schemas.openxmlformats.org/officeDocument/2006/relationships/hyperlink" Target="http://eldorado.ru/" TargetMode="External"/><Relationship Id="rId27" Type="http://schemas.openxmlformats.org/officeDocument/2006/relationships/hyperlink" Target="mailto:nep-selsovet@yandex.ru" TargetMode="External"/><Relationship Id="rId30" Type="http://schemas.openxmlformats.org/officeDocument/2006/relationships/hyperlink" Target="mailto:nep-sel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6941</Words>
  <Characters>39568</Characters>
  <Application>Microsoft Office Word</Application>
  <DocSecurity>0</DocSecurity>
  <Lines>329</Lines>
  <Paragraphs>92</Paragraphs>
  <ScaleCrop>false</ScaleCrop>
  <Company>Grizli777</Company>
  <LinksUpToDate>false</LinksUpToDate>
  <CharactersWithSpaces>46417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2017-04-19T07:39:00Z</dcterms:created>
  <dcterms:modified xsi:type="dcterms:W3CDTF">2017-04-19T07:45:00Z</dcterms:modified>
</cp:coreProperties>
</file>