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28" w:rsidRDefault="00E50828" w:rsidP="00E50828">
      <w:pPr>
        <w:tabs>
          <w:tab w:val="left" w:pos="63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50828" w:rsidRDefault="00E50828" w:rsidP="00E50828">
      <w:pPr>
        <w:tabs>
          <w:tab w:val="left" w:pos="6300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Неплюевского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E50828" w:rsidRDefault="00E50828" w:rsidP="00E50828">
      <w:pPr>
        <w:tabs>
          <w:tab w:val="left" w:pos="6300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Карталинского</w:t>
      </w:r>
      <w:proofErr w:type="spellEnd"/>
      <w:r>
        <w:rPr>
          <w:b/>
          <w:sz w:val="28"/>
          <w:szCs w:val="28"/>
        </w:rPr>
        <w:t xml:space="preserve"> муниципального района Челябинской области</w:t>
      </w:r>
    </w:p>
    <w:p w:rsidR="00E50828" w:rsidRDefault="00E50828" w:rsidP="00E50828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50828" w:rsidRDefault="00E50828" w:rsidP="00E50828">
      <w:pPr>
        <w:tabs>
          <w:tab w:val="left" w:pos="6300"/>
        </w:tabs>
        <w:rPr>
          <w:b/>
          <w:sz w:val="28"/>
          <w:szCs w:val="28"/>
        </w:rPr>
      </w:pPr>
    </w:p>
    <w:p w:rsidR="00E50828" w:rsidRDefault="00E50828" w:rsidP="00E50828">
      <w:pPr>
        <w:tabs>
          <w:tab w:val="left" w:pos="6300"/>
        </w:tabs>
        <w:rPr>
          <w:b/>
          <w:sz w:val="28"/>
          <w:szCs w:val="28"/>
        </w:rPr>
      </w:pPr>
    </w:p>
    <w:p w:rsidR="00E50828" w:rsidRDefault="00E50828" w:rsidP="00E50828">
      <w:pPr>
        <w:tabs>
          <w:tab w:val="left" w:pos="63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0828" w:rsidRDefault="00E50828" w:rsidP="00E50828">
      <w:pPr>
        <w:jc w:val="center"/>
        <w:rPr>
          <w:rFonts w:eastAsia="Calibri"/>
          <w:sz w:val="28"/>
          <w:szCs w:val="28"/>
          <w:lang w:eastAsia="en-US"/>
        </w:rPr>
      </w:pPr>
    </w:p>
    <w:p w:rsidR="00E50828" w:rsidRDefault="00AD3918" w:rsidP="00E5082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721F92">
        <w:rPr>
          <w:rFonts w:eastAsia="Calibri"/>
          <w:sz w:val="28"/>
          <w:szCs w:val="28"/>
        </w:rPr>
        <w:t>25.12.</w:t>
      </w:r>
      <w:r w:rsidR="00E50828">
        <w:rPr>
          <w:rFonts w:eastAsia="Calibri"/>
          <w:sz w:val="28"/>
          <w:szCs w:val="28"/>
        </w:rPr>
        <w:t>2015 года №</w:t>
      </w:r>
      <w:r w:rsidR="00721F92">
        <w:rPr>
          <w:rFonts w:eastAsia="Calibri"/>
          <w:sz w:val="28"/>
          <w:szCs w:val="28"/>
        </w:rPr>
        <w:t>15</w:t>
      </w:r>
      <w:r w:rsidR="00E50828">
        <w:rPr>
          <w:rFonts w:eastAsia="Calibri"/>
          <w:sz w:val="28"/>
          <w:szCs w:val="28"/>
        </w:rPr>
        <w:t xml:space="preserve"> </w:t>
      </w:r>
      <w:r w:rsidR="00E50828">
        <w:rPr>
          <w:rFonts w:eastAsia="Calibri"/>
          <w:sz w:val="28"/>
          <w:szCs w:val="28"/>
        </w:rPr>
        <w:tab/>
      </w:r>
    </w:p>
    <w:p w:rsidR="00E50828" w:rsidRDefault="00E50828" w:rsidP="00E50828">
      <w:pPr>
        <w:jc w:val="both"/>
        <w:rPr>
          <w:rFonts w:eastAsia="Calibri"/>
          <w:sz w:val="28"/>
          <w:szCs w:val="28"/>
        </w:rPr>
      </w:pPr>
    </w:p>
    <w:p w:rsidR="00E50828" w:rsidRDefault="00E50828" w:rsidP="00E5082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Правил благоустройства                                                                 территории </w:t>
      </w:r>
      <w:proofErr w:type="spellStart"/>
      <w:r>
        <w:rPr>
          <w:rFonts w:eastAsia="Calibri"/>
          <w:sz w:val="28"/>
          <w:szCs w:val="28"/>
        </w:rPr>
        <w:t>Неплюевского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</w:p>
    <w:p w:rsidR="00AD3918" w:rsidRDefault="00AD3918" w:rsidP="00E50828">
      <w:pPr>
        <w:rPr>
          <w:rFonts w:eastAsia="Calibri"/>
          <w:sz w:val="28"/>
          <w:szCs w:val="28"/>
        </w:rPr>
      </w:pPr>
    </w:p>
    <w:p w:rsidR="00E50828" w:rsidRDefault="00E50828" w:rsidP="00E50828">
      <w:pPr>
        <w:rPr>
          <w:rFonts w:eastAsia="Calibri"/>
          <w:sz w:val="28"/>
          <w:szCs w:val="28"/>
        </w:rPr>
      </w:pPr>
    </w:p>
    <w:p w:rsidR="00E50828" w:rsidRDefault="00E50828" w:rsidP="00E50828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целях организации благоустройства, озеленения и санитарного содержания территории </w:t>
      </w:r>
      <w:proofErr w:type="spellStart"/>
      <w:r>
        <w:rPr>
          <w:rFonts w:eastAsia="Calibri"/>
          <w:sz w:val="28"/>
          <w:szCs w:val="28"/>
        </w:rPr>
        <w:t>Неплюевского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</w:t>
      </w:r>
      <w:r w:rsidRPr="00F278A3">
        <w:rPr>
          <w:color w:val="000000"/>
          <w:sz w:val="28"/>
          <w:szCs w:val="28"/>
        </w:rPr>
        <w:t>в соответствии с Фе</w:t>
      </w:r>
      <w:r w:rsidRPr="00F278A3">
        <w:rPr>
          <w:color w:val="000000"/>
          <w:sz w:val="28"/>
          <w:szCs w:val="28"/>
        </w:rPr>
        <w:softHyphen/>
        <w:t>де</w:t>
      </w:r>
      <w:r w:rsidRPr="00F278A3">
        <w:rPr>
          <w:color w:val="000000"/>
          <w:sz w:val="28"/>
          <w:szCs w:val="28"/>
        </w:rPr>
        <w:softHyphen/>
        <w:t>раль</w:t>
      </w:r>
      <w:r w:rsidRPr="00F278A3">
        <w:rPr>
          <w:color w:val="000000"/>
          <w:sz w:val="28"/>
          <w:szCs w:val="28"/>
        </w:rPr>
        <w:softHyphen/>
        <w:t>ным за</w:t>
      </w:r>
      <w:r w:rsidRPr="00F278A3">
        <w:rPr>
          <w:color w:val="000000"/>
          <w:sz w:val="28"/>
          <w:szCs w:val="28"/>
        </w:rPr>
        <w:softHyphen/>
        <w:t>ко</w:t>
      </w:r>
      <w:r w:rsidRPr="00F278A3">
        <w:rPr>
          <w:color w:val="000000"/>
          <w:sz w:val="28"/>
          <w:szCs w:val="28"/>
        </w:rPr>
        <w:softHyphen/>
        <w:t>ном от 06.10.2003 № 131-ФЗ «Об об</w:t>
      </w:r>
      <w:r w:rsidRPr="00F278A3">
        <w:rPr>
          <w:color w:val="000000"/>
          <w:sz w:val="28"/>
          <w:szCs w:val="28"/>
        </w:rPr>
        <w:softHyphen/>
        <w:t>щих прин</w:t>
      </w:r>
      <w:r w:rsidRPr="00F278A3">
        <w:rPr>
          <w:color w:val="000000"/>
          <w:sz w:val="28"/>
          <w:szCs w:val="28"/>
        </w:rPr>
        <w:softHyphen/>
        <w:t>ци</w:t>
      </w:r>
      <w:r w:rsidRPr="00F278A3">
        <w:rPr>
          <w:color w:val="000000"/>
          <w:sz w:val="28"/>
          <w:szCs w:val="28"/>
        </w:rPr>
        <w:softHyphen/>
        <w:t>пах ор</w:t>
      </w:r>
      <w:r w:rsidRPr="00F278A3">
        <w:rPr>
          <w:color w:val="000000"/>
          <w:sz w:val="28"/>
          <w:szCs w:val="28"/>
        </w:rPr>
        <w:softHyphen/>
        <w:t>га</w:t>
      </w:r>
      <w:r w:rsidRPr="00F278A3">
        <w:rPr>
          <w:color w:val="000000"/>
          <w:sz w:val="28"/>
          <w:szCs w:val="28"/>
        </w:rPr>
        <w:softHyphen/>
        <w:t>ни</w:t>
      </w:r>
      <w:r w:rsidRPr="00F278A3">
        <w:rPr>
          <w:color w:val="000000"/>
          <w:sz w:val="28"/>
          <w:szCs w:val="28"/>
        </w:rPr>
        <w:softHyphen/>
        <w:t>за</w:t>
      </w:r>
      <w:r w:rsidRPr="00F278A3">
        <w:rPr>
          <w:color w:val="000000"/>
          <w:sz w:val="28"/>
          <w:szCs w:val="28"/>
        </w:rPr>
        <w:softHyphen/>
        <w:t>ции ме</w:t>
      </w:r>
      <w:r w:rsidRPr="00F278A3">
        <w:rPr>
          <w:color w:val="000000"/>
          <w:sz w:val="28"/>
          <w:szCs w:val="28"/>
        </w:rPr>
        <w:softHyphen/>
        <w:t>ст</w:t>
      </w:r>
      <w:r w:rsidRPr="00F278A3">
        <w:rPr>
          <w:color w:val="000000"/>
          <w:sz w:val="28"/>
          <w:szCs w:val="28"/>
        </w:rPr>
        <w:softHyphen/>
        <w:t>но</w:t>
      </w:r>
      <w:r w:rsidRPr="00F278A3">
        <w:rPr>
          <w:color w:val="000000"/>
          <w:sz w:val="28"/>
          <w:szCs w:val="28"/>
        </w:rPr>
        <w:softHyphen/>
        <w:t>го са</w:t>
      </w:r>
      <w:r w:rsidRPr="00F278A3">
        <w:rPr>
          <w:color w:val="000000"/>
          <w:sz w:val="28"/>
          <w:szCs w:val="28"/>
        </w:rPr>
        <w:softHyphen/>
        <w:t>мо</w:t>
      </w:r>
      <w:r w:rsidRPr="00F278A3">
        <w:rPr>
          <w:color w:val="000000"/>
          <w:sz w:val="28"/>
          <w:szCs w:val="28"/>
        </w:rPr>
        <w:softHyphen/>
        <w:t>управ</w:t>
      </w:r>
      <w:r w:rsidRPr="00F278A3">
        <w:rPr>
          <w:color w:val="000000"/>
          <w:sz w:val="28"/>
          <w:szCs w:val="28"/>
        </w:rPr>
        <w:softHyphen/>
        <w:t>ле</w:t>
      </w:r>
      <w:r w:rsidRPr="00F278A3">
        <w:rPr>
          <w:color w:val="000000"/>
          <w:sz w:val="28"/>
          <w:szCs w:val="28"/>
        </w:rPr>
        <w:softHyphen/>
        <w:t>ния в Рос</w:t>
      </w:r>
      <w:r w:rsidRPr="00F278A3">
        <w:rPr>
          <w:color w:val="000000"/>
          <w:sz w:val="28"/>
          <w:szCs w:val="28"/>
        </w:rPr>
        <w:softHyphen/>
        <w:t>сий</w:t>
      </w:r>
      <w:r w:rsidRPr="00F278A3">
        <w:rPr>
          <w:color w:val="000000"/>
          <w:sz w:val="28"/>
          <w:szCs w:val="28"/>
        </w:rPr>
        <w:softHyphen/>
        <w:t>ской Фе</w:t>
      </w:r>
      <w:r w:rsidRPr="00F278A3">
        <w:rPr>
          <w:color w:val="000000"/>
          <w:sz w:val="28"/>
          <w:szCs w:val="28"/>
        </w:rPr>
        <w:softHyphen/>
        <w:t>де</w:t>
      </w:r>
      <w:r w:rsidRPr="00F278A3">
        <w:rPr>
          <w:color w:val="000000"/>
          <w:sz w:val="28"/>
          <w:szCs w:val="28"/>
        </w:rPr>
        <w:softHyphen/>
        <w:t>ра</w:t>
      </w:r>
      <w:r w:rsidRPr="00F278A3">
        <w:rPr>
          <w:color w:val="000000"/>
          <w:sz w:val="28"/>
          <w:szCs w:val="28"/>
        </w:rPr>
        <w:softHyphen/>
        <w:t xml:space="preserve">ции», </w:t>
      </w:r>
      <w:r>
        <w:rPr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РПШАЕТ:</w:t>
      </w:r>
    </w:p>
    <w:p w:rsidR="00E50828" w:rsidRDefault="00E50828" w:rsidP="00E50828">
      <w:pPr>
        <w:jc w:val="both"/>
        <w:rPr>
          <w:color w:val="000000"/>
          <w:sz w:val="28"/>
          <w:szCs w:val="28"/>
        </w:rPr>
      </w:pPr>
    </w:p>
    <w:p w:rsidR="00E50828" w:rsidRDefault="00E50828" w:rsidP="00E50828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r>
        <w:rPr>
          <w:rFonts w:eastAsia="Calibri"/>
          <w:sz w:val="28"/>
          <w:szCs w:val="28"/>
        </w:rPr>
        <w:t xml:space="preserve">Правила благоустройства  территории </w:t>
      </w:r>
      <w:proofErr w:type="spellStart"/>
      <w:r>
        <w:rPr>
          <w:rFonts w:eastAsia="Calibri"/>
          <w:sz w:val="28"/>
          <w:szCs w:val="28"/>
        </w:rPr>
        <w:t>Неплюевского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согласно Приложению.</w:t>
      </w:r>
    </w:p>
    <w:p w:rsidR="00E50828" w:rsidRDefault="00E50828" w:rsidP="00E50828">
      <w:pPr>
        <w:rPr>
          <w:rFonts w:eastAsia="Calibri"/>
          <w:sz w:val="28"/>
          <w:szCs w:val="28"/>
        </w:rPr>
      </w:pPr>
    </w:p>
    <w:p w:rsidR="00E50828" w:rsidRPr="00F278A3" w:rsidRDefault="00E50828" w:rsidP="00E5082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F278A3">
        <w:rPr>
          <w:rFonts w:eastAsia="Calibri"/>
          <w:sz w:val="28"/>
          <w:szCs w:val="28"/>
        </w:rPr>
        <w:t>.</w:t>
      </w:r>
      <w:r w:rsidRPr="00F278A3">
        <w:rPr>
          <w:color w:val="000000"/>
          <w:sz w:val="28"/>
          <w:szCs w:val="28"/>
        </w:rPr>
        <w:t xml:space="preserve"> При</w:t>
      </w:r>
      <w:r w:rsidRPr="00F278A3">
        <w:rPr>
          <w:color w:val="000000"/>
          <w:sz w:val="28"/>
          <w:szCs w:val="28"/>
        </w:rPr>
        <w:softHyphen/>
        <w:t>знать ут</w:t>
      </w:r>
      <w:r w:rsidRPr="00F278A3">
        <w:rPr>
          <w:color w:val="000000"/>
          <w:sz w:val="28"/>
          <w:szCs w:val="28"/>
        </w:rPr>
        <w:softHyphen/>
        <w:t>ра</w:t>
      </w:r>
      <w:r w:rsidRPr="00F278A3">
        <w:rPr>
          <w:color w:val="000000"/>
          <w:sz w:val="28"/>
          <w:szCs w:val="28"/>
        </w:rPr>
        <w:softHyphen/>
        <w:t>тив</w:t>
      </w:r>
      <w:r w:rsidRPr="00F278A3">
        <w:rPr>
          <w:color w:val="000000"/>
          <w:sz w:val="28"/>
          <w:szCs w:val="28"/>
        </w:rPr>
        <w:softHyphen/>
        <w:t>шим си</w:t>
      </w:r>
      <w:r w:rsidRPr="00F278A3">
        <w:rPr>
          <w:color w:val="000000"/>
          <w:sz w:val="28"/>
          <w:szCs w:val="28"/>
        </w:rPr>
        <w:softHyphen/>
        <w:t>лу ре</w:t>
      </w:r>
      <w:r w:rsidRPr="00F278A3">
        <w:rPr>
          <w:color w:val="000000"/>
          <w:sz w:val="28"/>
          <w:szCs w:val="28"/>
        </w:rPr>
        <w:softHyphen/>
        <w:t>ше</w:t>
      </w:r>
      <w:r w:rsidRPr="00F278A3">
        <w:rPr>
          <w:color w:val="000000"/>
          <w:sz w:val="28"/>
          <w:szCs w:val="28"/>
        </w:rPr>
        <w:softHyphen/>
        <w:t>ние Со</w:t>
      </w:r>
      <w:r w:rsidRPr="00F278A3">
        <w:rPr>
          <w:color w:val="000000"/>
          <w:sz w:val="28"/>
          <w:szCs w:val="28"/>
        </w:rPr>
        <w:softHyphen/>
        <w:t>ве</w:t>
      </w:r>
      <w:r w:rsidRPr="00F278A3">
        <w:rPr>
          <w:color w:val="000000"/>
          <w:sz w:val="28"/>
          <w:szCs w:val="28"/>
        </w:rPr>
        <w:softHyphen/>
        <w:t>та де</w:t>
      </w:r>
      <w:r w:rsidRPr="00F278A3">
        <w:rPr>
          <w:color w:val="000000"/>
          <w:sz w:val="28"/>
          <w:szCs w:val="28"/>
        </w:rPr>
        <w:softHyphen/>
        <w:t>пу</w:t>
      </w:r>
      <w:r w:rsidRPr="00F278A3">
        <w:rPr>
          <w:color w:val="000000"/>
          <w:sz w:val="28"/>
          <w:szCs w:val="28"/>
        </w:rPr>
        <w:softHyphen/>
        <w:t>та</w:t>
      </w:r>
      <w:r w:rsidRPr="00F278A3">
        <w:rPr>
          <w:color w:val="000000"/>
          <w:sz w:val="28"/>
          <w:szCs w:val="28"/>
        </w:rPr>
        <w:softHyphen/>
        <w:t xml:space="preserve">тов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>
        <w:rPr>
          <w:color w:val="000000"/>
          <w:sz w:val="28"/>
          <w:szCs w:val="28"/>
        </w:rPr>
        <w:t xml:space="preserve"> сель</w:t>
      </w:r>
      <w:r w:rsidRPr="00F278A3">
        <w:rPr>
          <w:color w:val="000000"/>
          <w:sz w:val="28"/>
          <w:szCs w:val="28"/>
        </w:rPr>
        <w:t>ско</w:t>
      </w:r>
      <w:r w:rsidRPr="00F278A3">
        <w:rPr>
          <w:color w:val="000000"/>
          <w:sz w:val="28"/>
          <w:szCs w:val="28"/>
        </w:rPr>
        <w:softHyphen/>
        <w:t>го по</w:t>
      </w:r>
      <w:r w:rsidRPr="00F278A3">
        <w:rPr>
          <w:color w:val="000000"/>
          <w:sz w:val="28"/>
          <w:szCs w:val="28"/>
        </w:rPr>
        <w:softHyphen/>
        <w:t>се</w:t>
      </w:r>
      <w:r w:rsidRPr="00F278A3">
        <w:rPr>
          <w:color w:val="000000"/>
          <w:sz w:val="28"/>
          <w:szCs w:val="28"/>
        </w:rPr>
        <w:softHyphen/>
        <w:t>ле</w:t>
      </w:r>
      <w:r w:rsidRPr="00F278A3">
        <w:rPr>
          <w:color w:val="000000"/>
          <w:sz w:val="28"/>
          <w:szCs w:val="28"/>
        </w:rPr>
        <w:softHyphen/>
        <w:t xml:space="preserve">ния </w:t>
      </w:r>
      <w:r>
        <w:rPr>
          <w:color w:val="000000"/>
          <w:sz w:val="28"/>
          <w:szCs w:val="28"/>
        </w:rPr>
        <w:t>от 29.03.2012 № 51 «Об утверждении П</w:t>
      </w:r>
      <w:r w:rsidRPr="00F278A3">
        <w:rPr>
          <w:color w:val="000000"/>
          <w:sz w:val="28"/>
          <w:szCs w:val="28"/>
        </w:rPr>
        <w:t>ра</w:t>
      </w:r>
      <w:r w:rsidRPr="00F278A3">
        <w:rPr>
          <w:color w:val="000000"/>
          <w:sz w:val="28"/>
          <w:szCs w:val="28"/>
        </w:rPr>
        <w:softHyphen/>
        <w:t>ви</w:t>
      </w:r>
      <w:r w:rsidRPr="00F278A3">
        <w:rPr>
          <w:color w:val="000000"/>
          <w:sz w:val="28"/>
          <w:szCs w:val="28"/>
        </w:rPr>
        <w:softHyphen/>
        <w:t>л бла</w:t>
      </w:r>
      <w:r w:rsidRPr="00F278A3">
        <w:rPr>
          <w:color w:val="000000"/>
          <w:sz w:val="28"/>
          <w:szCs w:val="28"/>
        </w:rPr>
        <w:softHyphen/>
        <w:t>го</w:t>
      </w:r>
      <w:r w:rsidRPr="00F278A3">
        <w:rPr>
          <w:color w:val="000000"/>
          <w:sz w:val="28"/>
          <w:szCs w:val="28"/>
        </w:rPr>
        <w:softHyphen/>
        <w:t>ус</w:t>
      </w:r>
      <w:r w:rsidRPr="00F278A3">
        <w:rPr>
          <w:color w:val="000000"/>
          <w:sz w:val="28"/>
          <w:szCs w:val="28"/>
        </w:rPr>
        <w:softHyphen/>
        <w:t>т</w:t>
      </w:r>
      <w:r w:rsidRPr="00F278A3">
        <w:rPr>
          <w:color w:val="000000"/>
          <w:sz w:val="28"/>
          <w:szCs w:val="28"/>
        </w:rPr>
        <w:softHyphen/>
        <w:t>рой</w:t>
      </w:r>
      <w:r w:rsidRPr="00F278A3">
        <w:rPr>
          <w:color w:val="000000"/>
          <w:sz w:val="28"/>
          <w:szCs w:val="28"/>
        </w:rPr>
        <w:softHyphen/>
        <w:t>ст</w:t>
      </w:r>
      <w:r w:rsidRPr="00F278A3">
        <w:rPr>
          <w:color w:val="000000"/>
          <w:sz w:val="28"/>
          <w:szCs w:val="28"/>
        </w:rPr>
        <w:softHyphen/>
        <w:t>ва</w:t>
      </w:r>
      <w:r>
        <w:rPr>
          <w:color w:val="000000"/>
          <w:sz w:val="28"/>
          <w:szCs w:val="28"/>
        </w:rPr>
        <w:t xml:space="preserve"> территории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>
        <w:rPr>
          <w:color w:val="000000"/>
          <w:sz w:val="28"/>
          <w:szCs w:val="28"/>
        </w:rPr>
        <w:t xml:space="preserve">  сель</w:t>
      </w:r>
      <w:r>
        <w:rPr>
          <w:color w:val="000000"/>
          <w:sz w:val="28"/>
          <w:szCs w:val="28"/>
        </w:rPr>
        <w:softHyphen/>
        <w:t>ского поселения».</w:t>
      </w:r>
    </w:p>
    <w:p w:rsidR="00E50828" w:rsidRDefault="00E50828" w:rsidP="00E50828">
      <w:pPr>
        <w:rPr>
          <w:rFonts w:eastAsia="Calibri"/>
          <w:sz w:val="28"/>
          <w:szCs w:val="28"/>
        </w:rPr>
      </w:pPr>
    </w:p>
    <w:p w:rsidR="00E50828" w:rsidRDefault="00E50828" w:rsidP="00E50828">
      <w:pPr>
        <w:jc w:val="both"/>
        <w:rPr>
          <w:color w:val="000000"/>
          <w:sz w:val="28"/>
          <w:szCs w:val="28"/>
        </w:rPr>
      </w:pPr>
      <w:r w:rsidRPr="00F278A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Обнародовать настоящее решение на информационных стендах </w:t>
      </w:r>
      <w:r w:rsidRPr="00F278A3"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278A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E50828" w:rsidRDefault="00E50828" w:rsidP="00E50828">
      <w:pPr>
        <w:jc w:val="both"/>
        <w:rPr>
          <w:color w:val="000000"/>
          <w:sz w:val="28"/>
          <w:szCs w:val="28"/>
        </w:rPr>
      </w:pPr>
    </w:p>
    <w:p w:rsidR="00E50828" w:rsidRDefault="00E50828" w:rsidP="00E50828">
      <w:pPr>
        <w:jc w:val="both"/>
        <w:rPr>
          <w:color w:val="000000"/>
          <w:sz w:val="28"/>
          <w:szCs w:val="28"/>
        </w:rPr>
      </w:pPr>
    </w:p>
    <w:p w:rsidR="00E50828" w:rsidRDefault="00E50828" w:rsidP="00E508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Неплюевского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50828" w:rsidRPr="00F278A3" w:rsidRDefault="00E50828" w:rsidP="00E5082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color w:val="000000"/>
          <w:sz w:val="28"/>
          <w:szCs w:val="28"/>
        </w:rPr>
        <w:t>П.А.Гошенко</w:t>
      </w:r>
      <w:proofErr w:type="spellEnd"/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both"/>
        <w:rPr>
          <w:sz w:val="28"/>
          <w:szCs w:val="28"/>
        </w:rPr>
      </w:pPr>
    </w:p>
    <w:p w:rsidR="00721F92" w:rsidRDefault="00721F92" w:rsidP="00E50828">
      <w:pPr>
        <w:jc w:val="both"/>
        <w:rPr>
          <w:sz w:val="28"/>
          <w:szCs w:val="28"/>
        </w:rPr>
      </w:pPr>
    </w:p>
    <w:p w:rsidR="00E50828" w:rsidRDefault="00E50828" w:rsidP="00E508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                                                                                                                        к Решению Совета депутатов</w:t>
      </w:r>
    </w:p>
    <w:p w:rsidR="00E50828" w:rsidRDefault="00E50828" w:rsidP="00E5082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50828" w:rsidRDefault="00E50828" w:rsidP="00E508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1F92">
        <w:rPr>
          <w:sz w:val="28"/>
          <w:szCs w:val="28"/>
        </w:rPr>
        <w:t>25.12.</w:t>
      </w:r>
      <w:r>
        <w:rPr>
          <w:sz w:val="28"/>
          <w:szCs w:val="28"/>
        </w:rPr>
        <w:t xml:space="preserve"> 2015 № </w:t>
      </w:r>
      <w:r w:rsidR="00721F92">
        <w:rPr>
          <w:sz w:val="28"/>
          <w:szCs w:val="28"/>
        </w:rPr>
        <w:t>15</w:t>
      </w:r>
    </w:p>
    <w:p w:rsidR="00E50828" w:rsidRDefault="00E50828" w:rsidP="00E50828">
      <w:pPr>
        <w:jc w:val="right"/>
        <w:rPr>
          <w:sz w:val="28"/>
          <w:szCs w:val="28"/>
        </w:rPr>
      </w:pPr>
    </w:p>
    <w:p w:rsidR="00E50828" w:rsidRDefault="00E50828" w:rsidP="00E508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50828" w:rsidRDefault="00E50828" w:rsidP="00E50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санитарного содержания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0828" w:rsidRDefault="00E50828" w:rsidP="00E50828">
      <w:pPr>
        <w:jc w:val="center"/>
        <w:rPr>
          <w:sz w:val="28"/>
          <w:szCs w:val="28"/>
        </w:rPr>
      </w:pPr>
    </w:p>
    <w:p w:rsidR="00B62897" w:rsidRPr="00991118" w:rsidRDefault="00B62897" w:rsidP="00B628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1118">
        <w:rPr>
          <w:sz w:val="28"/>
          <w:szCs w:val="28"/>
        </w:rPr>
        <w:t>1. ОБЩИЕ ПОЛОЖЕНИЯ</w:t>
      </w:r>
    </w:p>
    <w:p w:rsidR="00AF3B85" w:rsidRDefault="00AF3B85" w:rsidP="00AF3B85">
      <w:pPr>
        <w:pStyle w:val="a3"/>
        <w:ind w:left="644"/>
        <w:rPr>
          <w:sz w:val="28"/>
          <w:szCs w:val="28"/>
        </w:rPr>
      </w:pPr>
    </w:p>
    <w:p w:rsidR="00AF3B85" w:rsidRDefault="00AF3B85" w:rsidP="001016EC">
      <w:pPr>
        <w:autoSpaceDE w:val="0"/>
        <w:autoSpaceDN w:val="0"/>
        <w:adjustRightInd w:val="0"/>
        <w:jc w:val="both"/>
        <w:outlineLvl w:val="1"/>
        <w:rPr>
          <w:rStyle w:val="A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828" w:rsidRPr="009F1709">
        <w:rPr>
          <w:rStyle w:val="A00"/>
          <w:sz w:val="28"/>
          <w:szCs w:val="28"/>
        </w:rPr>
        <w:t>1.1.Настоящие правила благоустройства</w:t>
      </w:r>
      <w:r>
        <w:rPr>
          <w:rStyle w:val="A00"/>
          <w:sz w:val="28"/>
          <w:szCs w:val="28"/>
        </w:rPr>
        <w:t xml:space="preserve">,  уборки  </w:t>
      </w:r>
      <w:r w:rsidR="00E50828" w:rsidRPr="009F1709">
        <w:rPr>
          <w:rStyle w:val="A00"/>
          <w:sz w:val="28"/>
          <w:szCs w:val="28"/>
        </w:rPr>
        <w:t xml:space="preserve">и </w:t>
      </w:r>
      <w:r>
        <w:rPr>
          <w:rStyle w:val="A00"/>
          <w:sz w:val="28"/>
          <w:szCs w:val="28"/>
        </w:rPr>
        <w:t xml:space="preserve"> </w:t>
      </w:r>
      <w:r w:rsidR="00E50828" w:rsidRPr="009F1709">
        <w:rPr>
          <w:rStyle w:val="A00"/>
          <w:sz w:val="28"/>
          <w:szCs w:val="28"/>
        </w:rPr>
        <w:t>санитарно</w:t>
      </w:r>
      <w:r w:rsidR="00E50828" w:rsidRPr="009F1709">
        <w:rPr>
          <w:rStyle w:val="A00"/>
          <w:sz w:val="28"/>
          <w:szCs w:val="28"/>
        </w:rPr>
        <w:softHyphen/>
        <w:t xml:space="preserve">го содержания </w:t>
      </w:r>
      <w:r>
        <w:rPr>
          <w:rStyle w:val="A00"/>
          <w:sz w:val="28"/>
          <w:szCs w:val="28"/>
        </w:rPr>
        <w:t>территории</w:t>
      </w:r>
      <w:r w:rsidR="00E50828" w:rsidRPr="009F1709">
        <w:rPr>
          <w:rStyle w:val="A00"/>
          <w:sz w:val="28"/>
          <w:szCs w:val="28"/>
        </w:rPr>
        <w:t xml:space="preserve">  </w:t>
      </w:r>
      <w:proofErr w:type="spellStart"/>
      <w:r w:rsidR="00E50828">
        <w:rPr>
          <w:rStyle w:val="A00"/>
          <w:sz w:val="28"/>
          <w:szCs w:val="28"/>
        </w:rPr>
        <w:t>Неплюевского</w:t>
      </w:r>
      <w:proofErr w:type="spellEnd"/>
      <w:r w:rsidR="00E50828" w:rsidRPr="009F1709">
        <w:rPr>
          <w:rStyle w:val="A00"/>
          <w:sz w:val="28"/>
          <w:szCs w:val="28"/>
        </w:rPr>
        <w:t xml:space="preserve"> сельского поселения (далее по тексту – Правила) разработаны с целью обеспечения должного санитарно-эстетического состояния населенных пунктов </w:t>
      </w:r>
      <w:proofErr w:type="spellStart"/>
      <w:r w:rsidR="00714141">
        <w:rPr>
          <w:rStyle w:val="A00"/>
          <w:sz w:val="28"/>
          <w:szCs w:val="28"/>
        </w:rPr>
        <w:t>Неплюевского</w:t>
      </w:r>
      <w:proofErr w:type="spellEnd"/>
      <w:r w:rsidR="00E50828" w:rsidRPr="009F1709">
        <w:rPr>
          <w:rStyle w:val="A00"/>
          <w:sz w:val="28"/>
          <w:szCs w:val="28"/>
        </w:rPr>
        <w:t xml:space="preserve"> сельского пос</w:t>
      </w:r>
      <w:r w:rsidR="00714141">
        <w:rPr>
          <w:rStyle w:val="A00"/>
          <w:sz w:val="28"/>
          <w:szCs w:val="28"/>
        </w:rPr>
        <w:t xml:space="preserve">еления </w:t>
      </w:r>
      <w:r>
        <w:rPr>
          <w:rStyle w:val="A00"/>
          <w:sz w:val="28"/>
          <w:szCs w:val="28"/>
        </w:rPr>
        <w:t>в соответствии с Федеральным законом «О санитарно- эпидемиологическом благополучии населения», законами Челябинской области, санитарными правилами, техническими противопожарными и другими нормативными актами.</w:t>
      </w:r>
    </w:p>
    <w:p w:rsidR="001016EC" w:rsidRDefault="001016EC" w:rsidP="001016EC">
      <w:pPr>
        <w:autoSpaceDE w:val="0"/>
        <w:autoSpaceDN w:val="0"/>
        <w:adjustRightInd w:val="0"/>
        <w:jc w:val="both"/>
        <w:outlineLvl w:val="1"/>
        <w:rPr>
          <w:rStyle w:val="A00"/>
          <w:sz w:val="28"/>
          <w:szCs w:val="28"/>
        </w:rPr>
      </w:pPr>
    </w:p>
    <w:p w:rsidR="00611D24" w:rsidRDefault="00AF3B85" w:rsidP="00AF3B85">
      <w:pPr>
        <w:pStyle w:val="Pa14"/>
        <w:jc w:val="both"/>
        <w:rPr>
          <w:sz w:val="28"/>
          <w:szCs w:val="28"/>
        </w:rPr>
      </w:pPr>
      <w:r>
        <w:rPr>
          <w:rStyle w:val="A00"/>
          <w:rFonts w:eastAsia="Times New Roman"/>
          <w:sz w:val="28"/>
          <w:szCs w:val="28"/>
        </w:rPr>
        <w:t xml:space="preserve">      </w:t>
      </w:r>
      <w:r w:rsidR="00E50828" w:rsidRPr="00AF3B85">
        <w:rPr>
          <w:rStyle w:val="A00"/>
          <w:sz w:val="28"/>
          <w:szCs w:val="28"/>
        </w:rPr>
        <w:t>1.2. Правила устанавливают обязанность юридических лиц, неза</w:t>
      </w:r>
      <w:r w:rsidR="00E50828" w:rsidRPr="00AF3B85">
        <w:rPr>
          <w:rStyle w:val="A00"/>
          <w:sz w:val="28"/>
          <w:szCs w:val="28"/>
        </w:rPr>
        <w:softHyphen/>
        <w:t>висимо от их подчиненности и формы собственности, а также фи</w:t>
      </w:r>
      <w:r w:rsidR="00E50828" w:rsidRPr="00AF3B85">
        <w:rPr>
          <w:rStyle w:val="A00"/>
          <w:sz w:val="28"/>
          <w:szCs w:val="28"/>
        </w:rPr>
        <w:softHyphen/>
        <w:t>зических лиц владельцев, пользователей и арендаторов земельных участков по систематической санитарной очистке, уборке и содержа</w:t>
      </w:r>
      <w:r w:rsidR="00E50828" w:rsidRPr="00AF3B85">
        <w:rPr>
          <w:rStyle w:val="A00"/>
          <w:sz w:val="28"/>
          <w:szCs w:val="28"/>
        </w:rPr>
        <w:softHyphen/>
        <w:t>нию в образцовом порядке:</w:t>
      </w:r>
    </w:p>
    <w:p w:rsidR="00E50828" w:rsidRPr="00AF3B85" w:rsidRDefault="00E50828" w:rsidP="00AF3B85">
      <w:pPr>
        <w:pStyle w:val="Pa14"/>
        <w:jc w:val="both"/>
        <w:rPr>
          <w:sz w:val="28"/>
          <w:szCs w:val="28"/>
        </w:rPr>
      </w:pPr>
      <w:r w:rsidRPr="00AF3B85">
        <w:rPr>
          <w:rStyle w:val="A00"/>
          <w:sz w:val="28"/>
          <w:szCs w:val="28"/>
        </w:rPr>
        <w:t xml:space="preserve">-территорий предприятий, учреждений и организаций всех форм </w:t>
      </w:r>
      <w:r w:rsidRPr="00AF3B85">
        <w:rPr>
          <w:rStyle w:val="A40"/>
          <w:sz w:val="28"/>
          <w:szCs w:val="28"/>
        </w:rPr>
        <w:t></w:t>
      </w:r>
      <w:r w:rsidRPr="00AF3B85">
        <w:rPr>
          <w:rStyle w:val="A40"/>
          <w:sz w:val="28"/>
          <w:szCs w:val="28"/>
        </w:rPr>
        <w:t></w:t>
      </w:r>
      <w:r w:rsidRPr="00AF3B85">
        <w:rPr>
          <w:rStyle w:val="A00"/>
          <w:sz w:val="28"/>
          <w:szCs w:val="28"/>
        </w:rPr>
        <w:t>собственности;</w:t>
      </w:r>
    </w:p>
    <w:p w:rsidR="00E50828" w:rsidRPr="00AF3B85" w:rsidRDefault="00E50828" w:rsidP="0000244A">
      <w:pPr>
        <w:pStyle w:val="Pa14"/>
        <w:jc w:val="both"/>
        <w:rPr>
          <w:sz w:val="28"/>
          <w:szCs w:val="28"/>
        </w:rPr>
      </w:pPr>
      <w:r w:rsidRPr="00AF3B85">
        <w:rPr>
          <w:rStyle w:val="A00"/>
          <w:sz w:val="28"/>
          <w:szCs w:val="28"/>
        </w:rPr>
        <w:t xml:space="preserve">-элементов внешнего благоустройства, включая улицы, площади, </w:t>
      </w:r>
      <w:r w:rsidRPr="00AF3B85">
        <w:rPr>
          <w:rStyle w:val="A40"/>
          <w:sz w:val="28"/>
          <w:szCs w:val="28"/>
        </w:rPr>
        <w:t></w:t>
      </w:r>
      <w:r w:rsidR="00611D24">
        <w:rPr>
          <w:rStyle w:val="A00"/>
          <w:sz w:val="28"/>
          <w:szCs w:val="28"/>
        </w:rPr>
        <w:t xml:space="preserve">проезды </w:t>
      </w:r>
      <w:r w:rsidRPr="00AF3B85">
        <w:rPr>
          <w:rStyle w:val="A00"/>
          <w:sz w:val="28"/>
          <w:szCs w:val="28"/>
        </w:rPr>
        <w:t>и других территорий населенных пунктов;</w:t>
      </w:r>
    </w:p>
    <w:p w:rsidR="00E50828" w:rsidRPr="00AF3B85" w:rsidRDefault="00E50828" w:rsidP="000024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3B85">
        <w:rPr>
          <w:rStyle w:val="A00"/>
          <w:sz w:val="28"/>
          <w:szCs w:val="28"/>
        </w:rPr>
        <w:t>-жилых, административных, социальных, сельскохозяйственных и торговых зданий, спортивных площадок,   парков,</w:t>
      </w:r>
      <w:r w:rsidRPr="00AF3B85">
        <w:rPr>
          <w:sz w:val="28"/>
          <w:szCs w:val="28"/>
        </w:rPr>
        <w:t xml:space="preserve"> прудов, прибрежных зон водоемов, автомобильных внутри поселковых дорог и иных территорий (в том числе озелененных);</w:t>
      </w:r>
    </w:p>
    <w:p w:rsidR="00E50828" w:rsidRPr="00AF3B85" w:rsidRDefault="00E50828" w:rsidP="0000244A">
      <w:pPr>
        <w:pStyle w:val="Pa14"/>
        <w:jc w:val="both"/>
        <w:rPr>
          <w:sz w:val="28"/>
          <w:szCs w:val="28"/>
        </w:rPr>
      </w:pPr>
      <w:proofErr w:type="gramStart"/>
      <w:r w:rsidRPr="00AF3B85">
        <w:rPr>
          <w:rStyle w:val="A00"/>
          <w:sz w:val="28"/>
          <w:szCs w:val="28"/>
        </w:rPr>
        <w:t>-оград, заборов, газонных ограждений, реклам, рекламных установок, вывесок, витрин, выносных торговых точек, памятников, знаков регулирования дорожного движения;</w:t>
      </w:r>
      <w:proofErr w:type="gramEnd"/>
    </w:p>
    <w:p w:rsidR="00E50828" w:rsidRPr="00AF3B85" w:rsidRDefault="00E50828" w:rsidP="0000244A">
      <w:pPr>
        <w:pStyle w:val="Pa14"/>
        <w:jc w:val="both"/>
        <w:rPr>
          <w:sz w:val="28"/>
          <w:szCs w:val="28"/>
        </w:rPr>
      </w:pPr>
      <w:r w:rsidRPr="00AF3B85">
        <w:rPr>
          <w:rStyle w:val="A00"/>
          <w:sz w:val="28"/>
          <w:szCs w:val="28"/>
        </w:rPr>
        <w:t>-уличного освещения, опорных столбов, парковых скамеек, урн, ан</w:t>
      </w:r>
      <w:r w:rsidRPr="00AF3B85">
        <w:rPr>
          <w:rStyle w:val="A00"/>
          <w:sz w:val="28"/>
          <w:szCs w:val="28"/>
        </w:rPr>
        <w:softHyphen/>
        <w:t>шлагов и домовых номерных знаков, остановок общественного транс</w:t>
      </w:r>
      <w:r w:rsidRPr="00AF3B85">
        <w:rPr>
          <w:rStyle w:val="A00"/>
          <w:sz w:val="28"/>
          <w:szCs w:val="28"/>
        </w:rPr>
        <w:softHyphen/>
        <w:t>порта, мемориальных досок, радиотрансляционных устройств, антенн, трансформаторных и газораспределительных пунктов;</w:t>
      </w:r>
    </w:p>
    <w:p w:rsidR="00E50828" w:rsidRPr="00AF3B85" w:rsidRDefault="00E50828" w:rsidP="0000244A">
      <w:pPr>
        <w:pStyle w:val="Pa14"/>
        <w:jc w:val="both"/>
        <w:rPr>
          <w:sz w:val="28"/>
          <w:szCs w:val="28"/>
        </w:rPr>
      </w:pPr>
      <w:r w:rsidRPr="00AF3B85">
        <w:rPr>
          <w:rStyle w:val="A00"/>
          <w:sz w:val="28"/>
          <w:szCs w:val="28"/>
        </w:rPr>
        <w:t>-</w:t>
      </w:r>
      <w:r w:rsidRPr="00AF3B85">
        <w:rPr>
          <w:sz w:val="28"/>
          <w:szCs w:val="28"/>
        </w:rPr>
        <w:t xml:space="preserve">земель сельскохозяйственного назначения: </w:t>
      </w:r>
      <w:r w:rsidRPr="00AF3B85">
        <w:rPr>
          <w:rStyle w:val="A00"/>
          <w:sz w:val="28"/>
          <w:szCs w:val="28"/>
        </w:rPr>
        <w:t xml:space="preserve">лесополос, полевых дорог, а также полевых станов и мест содержания </w:t>
      </w:r>
      <w:r w:rsidRPr="00AF3B85">
        <w:rPr>
          <w:rStyle w:val="A40"/>
          <w:sz w:val="28"/>
          <w:szCs w:val="28"/>
        </w:rPr>
        <w:t></w:t>
      </w:r>
      <w:r w:rsidRPr="00AF3B85">
        <w:rPr>
          <w:rStyle w:val="A00"/>
          <w:sz w:val="28"/>
          <w:szCs w:val="28"/>
        </w:rPr>
        <w:t>техники, производственных участков иных мест производственного, культурного, социального назначения;</w:t>
      </w:r>
    </w:p>
    <w:p w:rsidR="00E50828" w:rsidRPr="00AF3B85" w:rsidRDefault="00E50828" w:rsidP="00E50828">
      <w:pPr>
        <w:pStyle w:val="Pa14"/>
        <w:jc w:val="both"/>
        <w:rPr>
          <w:rStyle w:val="A00"/>
          <w:sz w:val="28"/>
          <w:szCs w:val="28"/>
        </w:rPr>
      </w:pPr>
      <w:r w:rsidRPr="00AF3B85">
        <w:rPr>
          <w:rStyle w:val="A00"/>
          <w:sz w:val="28"/>
          <w:szCs w:val="28"/>
        </w:rPr>
        <w:t xml:space="preserve"> -водоотводных сооружений, прочих </w:t>
      </w:r>
      <w:proofErr w:type="spellStart"/>
      <w:r w:rsidRPr="00AF3B85">
        <w:rPr>
          <w:rStyle w:val="A00"/>
          <w:sz w:val="28"/>
          <w:szCs w:val="28"/>
        </w:rPr>
        <w:t>инженерно-</w:t>
      </w:r>
      <w:r w:rsidRPr="00AF3B85">
        <w:rPr>
          <w:rStyle w:val="A40"/>
          <w:sz w:val="28"/>
          <w:szCs w:val="28"/>
        </w:rPr>
        <w:t></w:t>
      </w:r>
      <w:r w:rsidRPr="00AF3B85">
        <w:rPr>
          <w:rStyle w:val="A00"/>
          <w:sz w:val="28"/>
          <w:szCs w:val="28"/>
        </w:rPr>
        <w:t>технических</w:t>
      </w:r>
      <w:proofErr w:type="spellEnd"/>
      <w:r w:rsidRPr="00AF3B85">
        <w:rPr>
          <w:rStyle w:val="A00"/>
          <w:sz w:val="28"/>
          <w:szCs w:val="28"/>
        </w:rPr>
        <w:t xml:space="preserve"> и санитарных сооружений и коммуникаций. </w:t>
      </w:r>
    </w:p>
    <w:p w:rsidR="00E50828" w:rsidRPr="00A70831" w:rsidRDefault="00E50828" w:rsidP="00E50828"/>
    <w:p w:rsidR="00E50828" w:rsidRPr="006E249C" w:rsidRDefault="006E249C" w:rsidP="006E249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1.3.</w:t>
      </w:r>
      <w:r w:rsidR="00E50828" w:rsidRPr="006E249C">
        <w:rPr>
          <w:sz w:val="28"/>
          <w:szCs w:val="28"/>
        </w:rPr>
        <w:t>Основные понятия, используемые в настоящих Правилах:</w:t>
      </w:r>
    </w:p>
    <w:p w:rsidR="00E50828" w:rsidRPr="00A70831" w:rsidRDefault="00E50828" w:rsidP="00E50828">
      <w:pPr>
        <w:pStyle w:val="a3"/>
        <w:ind w:left="1004"/>
        <w:rPr>
          <w:sz w:val="28"/>
          <w:szCs w:val="28"/>
        </w:rPr>
      </w:pPr>
    </w:p>
    <w:p w:rsidR="00993F9A" w:rsidRDefault="00993F9A" w:rsidP="00993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93F9A">
        <w:rPr>
          <w:sz w:val="28"/>
          <w:szCs w:val="28"/>
        </w:rPr>
        <w:t>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26BC4" w:rsidRDefault="00226BC4" w:rsidP="00226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BC4">
        <w:rPr>
          <w:sz w:val="28"/>
          <w:szCs w:val="28"/>
        </w:rPr>
        <w:t>Индивидуальная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993F9A" w:rsidRPr="00993F9A" w:rsidRDefault="00993F9A" w:rsidP="00993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F9A">
        <w:rPr>
          <w:sz w:val="28"/>
          <w:szCs w:val="28"/>
        </w:rPr>
        <w:t xml:space="preserve">      </w:t>
      </w:r>
      <w:r w:rsidRPr="002E6FD1">
        <w:rPr>
          <w:sz w:val="28"/>
          <w:szCs w:val="28"/>
        </w:rPr>
        <w:t xml:space="preserve">Жидкие бытовые отходы - нечистоты, хозяйственно-бытовые отходы </w:t>
      </w:r>
      <w:proofErr w:type="spellStart"/>
      <w:r w:rsidRPr="002E6FD1">
        <w:rPr>
          <w:sz w:val="28"/>
          <w:szCs w:val="28"/>
        </w:rPr>
        <w:t>неканализованных</w:t>
      </w:r>
      <w:proofErr w:type="spellEnd"/>
      <w:r w:rsidRPr="002E6FD1">
        <w:rPr>
          <w:sz w:val="28"/>
          <w:szCs w:val="28"/>
        </w:rPr>
        <w:t xml:space="preserve"> зданий, образующиеся в результате жизнедеятельности человека.</w:t>
      </w:r>
    </w:p>
    <w:p w:rsidR="00363168" w:rsidRPr="00363168" w:rsidRDefault="00363168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3168">
        <w:rPr>
          <w:sz w:val="28"/>
          <w:szCs w:val="28"/>
        </w:rPr>
        <w:t xml:space="preserve">     Землепользователи – участники земельных отношений (граждане, индивидуальные предприниматели, юридически лица всех организационно-правовых форм, Российская Федерация, субъекты Российской Федерации, муниципальные образования), являющиеся:</w:t>
      </w:r>
    </w:p>
    <w:p w:rsidR="00363168" w:rsidRPr="00363168" w:rsidRDefault="00363168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168">
        <w:rPr>
          <w:sz w:val="28"/>
          <w:szCs w:val="28"/>
        </w:rPr>
        <w:t>собственниками земельных участков;</w:t>
      </w:r>
    </w:p>
    <w:p w:rsidR="00363168" w:rsidRPr="00363168" w:rsidRDefault="00363168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168">
        <w:rPr>
          <w:sz w:val="28"/>
          <w:szCs w:val="28"/>
        </w:rPr>
        <w:t>землепользователями, владеющими и пользующимися земельными участками на праве постоянного (бессрочного) пользования или на праве безвозмездного срочного пользования;</w:t>
      </w:r>
    </w:p>
    <w:p w:rsidR="00363168" w:rsidRPr="00363168" w:rsidRDefault="00363168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168">
        <w:rPr>
          <w:sz w:val="28"/>
          <w:szCs w:val="28"/>
        </w:rPr>
        <w:t>землепользователями, владеющими и пользующимися земельными участками на праве пожизненного наследуемого владения;</w:t>
      </w:r>
    </w:p>
    <w:p w:rsidR="00363168" w:rsidRDefault="00363168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168">
        <w:rPr>
          <w:sz w:val="28"/>
          <w:szCs w:val="28"/>
        </w:rPr>
        <w:t>арендаторами, владеющими и пользующимися участками по договору аренды, субаренды.</w:t>
      </w:r>
    </w:p>
    <w:p w:rsidR="005C1FF7" w:rsidRDefault="005C1FF7" w:rsidP="00363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118">
        <w:rPr>
          <w:sz w:val="28"/>
          <w:szCs w:val="28"/>
        </w:rPr>
        <w:t>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</w:t>
      </w:r>
      <w:r>
        <w:rPr>
          <w:sz w:val="28"/>
          <w:szCs w:val="28"/>
        </w:rPr>
        <w:t>.</w:t>
      </w:r>
    </w:p>
    <w:p w:rsidR="000B3701" w:rsidRPr="000B3701" w:rsidRDefault="000B3701" w:rsidP="000B3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3701">
        <w:rPr>
          <w:sz w:val="28"/>
          <w:szCs w:val="28"/>
        </w:rPr>
        <w:t xml:space="preserve">     Санитарная очистка территории – уборочные работы, сбор, вывоз и утилизация (обезвреживание) твердых бытовых отходов (ТБО) и крупногабаритного мусора (КГМ).</w:t>
      </w:r>
    </w:p>
    <w:p w:rsidR="00E50828" w:rsidRDefault="000B3701" w:rsidP="000B3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0828" w:rsidRPr="00707BAF">
        <w:rPr>
          <w:rFonts w:ascii="Times New Roman" w:hAnsi="Times New Roman" w:cs="Times New Roman"/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B3701" w:rsidRDefault="000B3701" w:rsidP="000B3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EEC" w:rsidRPr="00A96EEC" w:rsidRDefault="00A96EEC" w:rsidP="00A96EEC">
      <w:bookmarkStart w:id="0" w:name="sub_1200"/>
    </w:p>
    <w:p w:rsidR="00555B8F" w:rsidRPr="003C07F9" w:rsidRDefault="00E50828" w:rsidP="00555B8F">
      <w:pPr>
        <w:pStyle w:val="1"/>
        <w:rPr>
          <w:b w:val="0"/>
          <w:sz w:val="28"/>
          <w:szCs w:val="28"/>
        </w:rPr>
      </w:pPr>
      <w:r w:rsidRPr="00427AC9">
        <w:rPr>
          <w:b w:val="0"/>
          <w:sz w:val="28"/>
          <w:szCs w:val="28"/>
        </w:rPr>
        <w:t xml:space="preserve">2. </w:t>
      </w:r>
      <w:r w:rsidR="00714141">
        <w:rPr>
          <w:b w:val="0"/>
          <w:sz w:val="28"/>
          <w:szCs w:val="28"/>
        </w:rPr>
        <w:t>ПОРЯДОК УборкИ</w:t>
      </w:r>
      <w:r w:rsidR="00555B8F" w:rsidRPr="003C07F9">
        <w:rPr>
          <w:b w:val="0"/>
          <w:sz w:val="28"/>
          <w:szCs w:val="28"/>
        </w:rPr>
        <w:t xml:space="preserve"> территории</w:t>
      </w:r>
    </w:p>
    <w:p w:rsidR="00555B8F" w:rsidRDefault="00555B8F" w:rsidP="00935F94">
      <w:pPr>
        <w:jc w:val="both"/>
        <w:rPr>
          <w:sz w:val="28"/>
          <w:szCs w:val="28"/>
        </w:rPr>
      </w:pPr>
      <w:bookmarkStart w:id="1" w:name="sub_10821"/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2.1. Физические и юридические лица, независимо от их организационно-правовых форм, обязаны осуществлять  своевременную и качественную очистку и уборку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собственниками, землепользователями и арендаторами земельных участков </w:t>
      </w:r>
      <w:proofErr w:type="gramStart"/>
      <w:r w:rsidR="001016EC" w:rsidRPr="003C07F9">
        <w:rPr>
          <w:sz w:val="28"/>
          <w:szCs w:val="28"/>
        </w:rPr>
        <w:t>догово</w:t>
      </w:r>
      <w:r w:rsidR="001016EC">
        <w:rPr>
          <w:sz w:val="28"/>
          <w:szCs w:val="28"/>
        </w:rPr>
        <w:t>ров</w:t>
      </w:r>
      <w:proofErr w:type="gramEnd"/>
      <w:r w:rsidRPr="003C07F9">
        <w:rPr>
          <w:sz w:val="28"/>
          <w:szCs w:val="28"/>
        </w:rPr>
        <w:t xml:space="preserve"> на содержание прилегающих к земельным участкам территорий общего пользования</w:t>
      </w:r>
      <w:bookmarkEnd w:id="1"/>
      <w:r w:rsidRPr="003C07F9">
        <w:rPr>
          <w:sz w:val="28"/>
          <w:szCs w:val="28"/>
        </w:rPr>
        <w:t>.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proofErr w:type="gramStart"/>
      <w:r w:rsidRPr="003C07F9">
        <w:rPr>
          <w:sz w:val="28"/>
          <w:szCs w:val="28"/>
        </w:rPr>
        <w:lastRenderedPageBreak/>
        <w:t xml:space="preserve">Физические и юридические лица, независимо от их организационно-правовых форм, обязаны обеспечивать   надлежащее состояние принадлежащих им на праве собственности или ином вещном, обязательственном  праве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территорий с администрацией </w:t>
      </w:r>
      <w:proofErr w:type="spellStart"/>
      <w:r w:rsidRPr="003C07F9">
        <w:rPr>
          <w:sz w:val="28"/>
          <w:szCs w:val="28"/>
        </w:rPr>
        <w:t>Неплюевского</w:t>
      </w:r>
      <w:proofErr w:type="spellEnd"/>
      <w:r w:rsidRPr="003C07F9">
        <w:rPr>
          <w:sz w:val="28"/>
          <w:szCs w:val="28"/>
        </w:rPr>
        <w:t xml:space="preserve"> сельского поселения.</w:t>
      </w:r>
      <w:proofErr w:type="gramEnd"/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Организация уборки территорий общего пользования, в том числе земельных участков, занятых площадями, улицами, проездами, автомобильными дорогами, пляжами, другими объектами, осуществляет администрация </w:t>
      </w:r>
      <w:proofErr w:type="spellStart"/>
      <w:r w:rsidRPr="003C07F9">
        <w:rPr>
          <w:sz w:val="28"/>
          <w:szCs w:val="28"/>
        </w:rPr>
        <w:t>Неплюевского</w:t>
      </w:r>
      <w:proofErr w:type="spellEnd"/>
      <w:r w:rsidRPr="003C07F9">
        <w:rPr>
          <w:sz w:val="28"/>
          <w:szCs w:val="28"/>
        </w:rPr>
        <w:t xml:space="preserve">  сельского поселения.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bookmarkStart w:id="2" w:name="sub_10823"/>
      <w:r w:rsidRPr="003C07F9">
        <w:rPr>
          <w:sz w:val="28"/>
          <w:szCs w:val="28"/>
        </w:rPr>
        <w:t xml:space="preserve">2.2. На территории </w:t>
      </w:r>
      <w:proofErr w:type="spellStart"/>
      <w:r w:rsidRPr="003C07F9">
        <w:rPr>
          <w:sz w:val="28"/>
          <w:szCs w:val="28"/>
        </w:rPr>
        <w:t>Неплюевского</w:t>
      </w:r>
      <w:proofErr w:type="spellEnd"/>
      <w:r w:rsidRPr="003C07F9">
        <w:rPr>
          <w:sz w:val="28"/>
          <w:szCs w:val="28"/>
        </w:rPr>
        <w:t xml:space="preserve"> сельского поселения запрещается накапливать и размещать отходы производства и потребления в несанкционированных местах.</w:t>
      </w:r>
    </w:p>
    <w:bookmarkEnd w:id="2"/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555B8F" w:rsidRPr="003C07F9" w:rsidRDefault="00555B8F" w:rsidP="00EF406B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5" w:anchor="sub_10821" w:history="1">
        <w:r w:rsidR="007746DF" w:rsidRPr="007746DF">
          <w:rPr>
            <w:rStyle w:val="a5"/>
            <w:b w:val="0"/>
            <w:color w:val="auto"/>
            <w:sz w:val="28"/>
            <w:szCs w:val="28"/>
          </w:rPr>
          <w:t xml:space="preserve">пунктом </w:t>
        </w:r>
        <w:r w:rsidRPr="007746DF">
          <w:rPr>
            <w:rStyle w:val="a5"/>
            <w:b w:val="0"/>
            <w:color w:val="auto"/>
            <w:sz w:val="28"/>
            <w:szCs w:val="28"/>
          </w:rPr>
          <w:t>2.1</w:t>
        </w:r>
      </w:hyperlink>
      <w:r w:rsidRPr="003C07F9">
        <w:rPr>
          <w:sz w:val="28"/>
          <w:szCs w:val="28"/>
        </w:rPr>
        <w:t xml:space="preserve"> настоящих Правил.</w:t>
      </w:r>
      <w:bookmarkStart w:id="3" w:name="sub_10824"/>
    </w:p>
    <w:bookmarkEnd w:id="3"/>
    <w:p w:rsidR="00555B8F" w:rsidRPr="003C07F9" w:rsidRDefault="00EF406B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55B8F" w:rsidRPr="003C07F9">
        <w:rPr>
          <w:sz w:val="28"/>
          <w:szCs w:val="28"/>
        </w:rPr>
        <w:t xml:space="preserve">. В целях обеспечения чистоты  и порядка на территории </w:t>
      </w:r>
      <w:proofErr w:type="spellStart"/>
      <w:r w:rsidR="00555B8F" w:rsidRPr="003C07F9">
        <w:rPr>
          <w:sz w:val="28"/>
          <w:szCs w:val="28"/>
        </w:rPr>
        <w:t>Неплюевского</w:t>
      </w:r>
      <w:proofErr w:type="spellEnd"/>
      <w:r w:rsidR="00555B8F" w:rsidRPr="003C07F9">
        <w:rPr>
          <w:sz w:val="28"/>
          <w:szCs w:val="28"/>
        </w:rPr>
        <w:t xml:space="preserve"> сельского поселения запрещается: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повреждать и уничтожать клумбы, цветники, газоны, ходить по ним;</w:t>
      </w:r>
    </w:p>
    <w:p w:rsidR="00555B8F" w:rsidRPr="003C07F9" w:rsidRDefault="00555B8F" w:rsidP="00BD14B0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использовать колодцы </w:t>
      </w:r>
      <w:r w:rsidR="00BD14B0">
        <w:rPr>
          <w:sz w:val="28"/>
          <w:szCs w:val="28"/>
        </w:rPr>
        <w:t xml:space="preserve"> </w:t>
      </w:r>
      <w:r w:rsidRPr="003C07F9">
        <w:rPr>
          <w:sz w:val="28"/>
          <w:szCs w:val="28"/>
        </w:rPr>
        <w:t>для слива жидких бытовых отходов, горюче-смазочных материалов, а также закапывать отходы в землю и засыпать колодцы бытовым мусором;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создавать стихийные свалки;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организовывать свалку (сброс) и хранение (складирование) снега (смёта) коммунальных (бытовых), промышленных и строительных отходов, грунта и других загрязнений в</w:t>
      </w:r>
      <w:r w:rsidR="009E2A39">
        <w:rPr>
          <w:sz w:val="28"/>
          <w:szCs w:val="28"/>
        </w:rPr>
        <w:t xml:space="preserve"> </w:t>
      </w:r>
      <w:r w:rsidRPr="003C07F9">
        <w:rPr>
          <w:sz w:val="28"/>
          <w:szCs w:val="28"/>
        </w:rPr>
        <w:t>не специально отведенных и установленных для этого местах;</w:t>
      </w:r>
    </w:p>
    <w:p w:rsidR="00555B8F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складировать на улиц</w:t>
      </w:r>
      <w:r w:rsidR="000E6D85">
        <w:rPr>
          <w:sz w:val="28"/>
          <w:szCs w:val="28"/>
        </w:rPr>
        <w:t xml:space="preserve">ах, проездах </w:t>
      </w:r>
      <w:r w:rsidRPr="003C07F9">
        <w:rPr>
          <w:sz w:val="28"/>
          <w:szCs w:val="28"/>
        </w:rPr>
        <w:t xml:space="preserve">и </w:t>
      </w:r>
      <w:r w:rsidR="000E6D85">
        <w:rPr>
          <w:sz w:val="28"/>
          <w:szCs w:val="28"/>
        </w:rPr>
        <w:t xml:space="preserve"> при </w:t>
      </w:r>
      <w:r w:rsidRPr="003C07F9">
        <w:rPr>
          <w:sz w:val="28"/>
          <w:szCs w:val="28"/>
        </w:rPr>
        <w:t>дворовых территориях строительные материалы, дрова, уголь</w:t>
      </w:r>
      <w:r w:rsidR="00BD14B0">
        <w:rPr>
          <w:sz w:val="28"/>
          <w:szCs w:val="28"/>
        </w:rPr>
        <w:t>, навоз</w:t>
      </w:r>
      <w:r w:rsidRPr="003C07F9">
        <w:rPr>
          <w:sz w:val="28"/>
          <w:szCs w:val="28"/>
        </w:rPr>
        <w:t>;</w:t>
      </w:r>
    </w:p>
    <w:p w:rsidR="0078172F" w:rsidRPr="003C07F9" w:rsidRDefault="0078172F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свалки горючих отходов, оставлять емкости с легковоспламеняющимися и горючими  жидкостями, горючими газами на территориях, прилегающих к </w:t>
      </w:r>
      <w:r w:rsidR="001016EC">
        <w:rPr>
          <w:sz w:val="28"/>
          <w:szCs w:val="28"/>
        </w:rPr>
        <w:t>объектам,</w:t>
      </w:r>
      <w:r>
        <w:rPr>
          <w:sz w:val="28"/>
          <w:szCs w:val="28"/>
        </w:rPr>
        <w:t xml:space="preserve"> в том числе к жилым домам.</w:t>
      </w:r>
    </w:p>
    <w:p w:rsidR="00555B8F" w:rsidRPr="003C07F9" w:rsidRDefault="00505223" w:rsidP="005052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5223">
        <w:rPr>
          <w:sz w:val="28"/>
          <w:szCs w:val="28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</w:t>
      </w:r>
      <w:r>
        <w:rPr>
          <w:sz w:val="28"/>
          <w:szCs w:val="28"/>
        </w:rPr>
        <w:t>риях водоемов, в парках</w:t>
      </w:r>
      <w:r w:rsidRPr="00505223">
        <w:rPr>
          <w:sz w:val="28"/>
          <w:szCs w:val="28"/>
        </w:rPr>
        <w:t xml:space="preserve">, </w:t>
      </w:r>
      <w:r w:rsidRPr="00505223">
        <w:rPr>
          <w:sz w:val="28"/>
          <w:szCs w:val="28"/>
        </w:rPr>
        <w:lastRenderedPageBreak/>
        <w:t>включая внутренние территории предприятий и жилых домов индивидуальной застройки;</w:t>
      </w:r>
    </w:p>
    <w:p w:rsidR="00555B8F" w:rsidRPr="000C4FBA" w:rsidRDefault="00F502AF" w:rsidP="00F502A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производить сброс хозяйственно-бытовых вод на улицы, в ливневую канализацию, водоотводные каналы, водоемы, дренажи;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вывозить твёрдые бытовые отходы и грунт в места, не предназначенные для этих целей;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смета</w:t>
      </w:r>
      <w:r w:rsidR="008650C9">
        <w:rPr>
          <w:sz w:val="28"/>
          <w:szCs w:val="28"/>
        </w:rPr>
        <w:t>ть мусор на проезжую часть улиц</w:t>
      </w:r>
      <w:r w:rsidRPr="003C07F9">
        <w:rPr>
          <w:sz w:val="28"/>
          <w:szCs w:val="28"/>
        </w:rPr>
        <w:t>;</w:t>
      </w:r>
    </w:p>
    <w:p w:rsidR="00555B8F" w:rsidRPr="003C07F9" w:rsidRDefault="00555B8F" w:rsidP="008650C9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мыть автотранспорт, стирать бельё у открытых</w:t>
      </w:r>
      <w:r w:rsidR="008650C9">
        <w:rPr>
          <w:sz w:val="28"/>
          <w:szCs w:val="28"/>
        </w:rPr>
        <w:t xml:space="preserve"> водоёмов, на улицах,</w:t>
      </w:r>
      <w:r w:rsidRPr="003C07F9">
        <w:rPr>
          <w:sz w:val="28"/>
          <w:szCs w:val="28"/>
        </w:rPr>
        <w:t xml:space="preserve"> во дворах общего пользования, у водозаборных</w:t>
      </w:r>
      <w:r w:rsidR="008650C9">
        <w:rPr>
          <w:sz w:val="28"/>
          <w:szCs w:val="28"/>
        </w:rPr>
        <w:t xml:space="preserve"> колонок</w:t>
      </w:r>
      <w:r w:rsidRPr="003C07F9">
        <w:rPr>
          <w:sz w:val="28"/>
          <w:szCs w:val="28"/>
        </w:rPr>
        <w:t>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временно размещать строительные материалы, запасы топлива, оборудование и механизмы, иное имущество за пределами отведенных в установленном порядке земельных участков без разрешения администрации;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proofErr w:type="gramStart"/>
      <w:r w:rsidRPr="003C07F9">
        <w:rPr>
          <w:sz w:val="28"/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производить надписи, рисунки на стенах зданий, строений и сооружений на столбах, деревьях, остановочных павильонах, ограждениях, заборах, опорах наружного освещения и распределительных щитах и иных объектах, не предназначенных для этих целей;</w:t>
      </w:r>
      <w:proofErr w:type="gramEnd"/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совершать иные действия, влекущие нарушение действующих санитарных правил и норм. </w:t>
      </w:r>
    </w:p>
    <w:p w:rsidR="00816F57" w:rsidRPr="003C07F9" w:rsidRDefault="00F52B82" w:rsidP="002E6FD1">
      <w:pPr>
        <w:ind w:firstLine="720"/>
        <w:jc w:val="both"/>
        <w:rPr>
          <w:sz w:val="28"/>
          <w:szCs w:val="28"/>
        </w:rPr>
      </w:pPr>
      <w:bookmarkStart w:id="4" w:name="sub_10827"/>
      <w:r>
        <w:rPr>
          <w:sz w:val="28"/>
          <w:szCs w:val="28"/>
        </w:rPr>
        <w:t>2.4</w:t>
      </w:r>
      <w:r w:rsidR="00555B8F" w:rsidRPr="003C07F9">
        <w:rPr>
          <w:sz w:val="28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</w:t>
      </w:r>
      <w:r w:rsidR="00555B8F" w:rsidRPr="004A7695">
        <w:rPr>
          <w:sz w:val="28"/>
          <w:szCs w:val="28"/>
        </w:rPr>
        <w:t>со сп</w:t>
      </w:r>
      <w:r w:rsidR="00816F57" w:rsidRPr="004A7695">
        <w:rPr>
          <w:sz w:val="28"/>
          <w:szCs w:val="28"/>
        </w:rPr>
        <w:t>ециализированными организациями</w:t>
      </w:r>
      <w:r w:rsidR="00DF1EE0" w:rsidRPr="001016EC">
        <w:rPr>
          <w:sz w:val="28"/>
          <w:szCs w:val="28"/>
        </w:rPr>
        <w:t xml:space="preserve"> на полигон захоронения ТБО.</w:t>
      </w:r>
      <w:r w:rsidR="00816F57" w:rsidRPr="00816F57">
        <w:rPr>
          <w:sz w:val="28"/>
          <w:szCs w:val="28"/>
        </w:rPr>
        <w:t xml:space="preserve"> Вывоз в другие места запрещен.</w:t>
      </w:r>
    </w:p>
    <w:p w:rsidR="00555B8F" w:rsidRPr="003C07F9" w:rsidRDefault="00D604E5" w:rsidP="00555B8F">
      <w:pPr>
        <w:ind w:firstLine="720"/>
        <w:jc w:val="both"/>
        <w:rPr>
          <w:sz w:val="28"/>
          <w:szCs w:val="28"/>
        </w:rPr>
      </w:pPr>
      <w:bookmarkStart w:id="5" w:name="sub_10828"/>
      <w:bookmarkEnd w:id="4"/>
      <w:r>
        <w:rPr>
          <w:sz w:val="28"/>
          <w:szCs w:val="28"/>
        </w:rPr>
        <w:t>2.5</w:t>
      </w:r>
      <w:r w:rsidR="00555B8F" w:rsidRPr="003C07F9">
        <w:rPr>
          <w:sz w:val="28"/>
          <w:szCs w:val="28"/>
        </w:rPr>
        <w:t xml:space="preserve">. Для сбора отходов производства и потребления физических и юридических лиц, указанных в </w:t>
      </w:r>
      <w:hyperlink r:id="rId6" w:anchor="sub_10821" w:history="1">
        <w:r w:rsidR="00B2394C">
          <w:rPr>
            <w:rStyle w:val="a5"/>
            <w:b w:val="0"/>
            <w:color w:val="auto"/>
            <w:sz w:val="28"/>
            <w:szCs w:val="28"/>
          </w:rPr>
          <w:t>пункте </w:t>
        </w:r>
        <w:r w:rsidR="00555B8F" w:rsidRPr="003C07F9">
          <w:rPr>
            <w:rStyle w:val="a5"/>
            <w:b w:val="0"/>
            <w:color w:val="auto"/>
            <w:sz w:val="28"/>
            <w:szCs w:val="28"/>
          </w:rPr>
          <w:t>2.1</w:t>
        </w:r>
      </w:hyperlink>
      <w:r w:rsidR="00555B8F" w:rsidRPr="003C07F9">
        <w:rPr>
          <w:sz w:val="28"/>
          <w:szCs w:val="28"/>
        </w:rPr>
        <w:t xml:space="preserve">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bookmarkEnd w:id="5"/>
    <w:p w:rsidR="00B2394C" w:rsidRDefault="00D604E5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55B8F" w:rsidRPr="003C07F9">
        <w:rPr>
          <w:sz w:val="28"/>
          <w:szCs w:val="28"/>
        </w:rPr>
        <w:t xml:space="preserve">. </w:t>
      </w:r>
      <w:proofErr w:type="gramStart"/>
      <w:r w:rsidR="00555B8F" w:rsidRPr="003C07F9">
        <w:rPr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отходов самостоятельно, обязанности по сбору, вывозу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</w:t>
      </w:r>
      <w:bookmarkStart w:id="6" w:name="sub_108210"/>
      <w:proofErr w:type="gramEnd"/>
    </w:p>
    <w:p w:rsidR="00555B8F" w:rsidRPr="003C07F9" w:rsidRDefault="00D604E5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55B8F" w:rsidRPr="003C07F9">
        <w:rPr>
          <w:sz w:val="28"/>
          <w:szCs w:val="28"/>
        </w:rPr>
        <w:t xml:space="preserve">. Для предотвращения засорения улиц, площадей  и других общественных мест отходами производства и потребления рекомендуется </w:t>
      </w:r>
      <w:r w:rsidR="00555B8F" w:rsidRPr="003C07F9">
        <w:rPr>
          <w:sz w:val="28"/>
          <w:szCs w:val="28"/>
        </w:rPr>
        <w:lastRenderedPageBreak/>
        <w:t>устанавливать специально предназначенные для временного хранения отходов емкости малого размера (урны, баки).</w:t>
      </w:r>
    </w:p>
    <w:bookmarkEnd w:id="6"/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555B8F" w:rsidRPr="003C07F9" w:rsidRDefault="00D604E5" w:rsidP="00555B8F">
      <w:pPr>
        <w:ind w:firstLine="720"/>
        <w:jc w:val="both"/>
        <w:rPr>
          <w:sz w:val="28"/>
          <w:szCs w:val="28"/>
        </w:rPr>
      </w:pPr>
      <w:bookmarkStart w:id="7" w:name="sub_108211"/>
      <w:r>
        <w:rPr>
          <w:sz w:val="28"/>
          <w:szCs w:val="28"/>
        </w:rPr>
        <w:t>2.8</w:t>
      </w:r>
      <w:r w:rsidR="00555B8F" w:rsidRPr="003C07F9">
        <w:rPr>
          <w:sz w:val="28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555B8F" w:rsidRPr="003C07F9">
        <w:rPr>
          <w:sz w:val="28"/>
          <w:szCs w:val="28"/>
        </w:rPr>
        <w:t>мусоровозный</w:t>
      </w:r>
      <w:proofErr w:type="spellEnd"/>
      <w:r w:rsidR="00555B8F" w:rsidRPr="003C07F9">
        <w:rPr>
          <w:sz w:val="28"/>
          <w:szCs w:val="28"/>
        </w:rPr>
        <w:t xml:space="preserve"> транспорт, производят  работники организации, осуществляющей вывоз отходов.</w:t>
      </w:r>
    </w:p>
    <w:p w:rsidR="00555B8F" w:rsidRPr="003C07F9" w:rsidRDefault="00D604E5" w:rsidP="00555B8F">
      <w:pPr>
        <w:ind w:firstLine="720"/>
        <w:jc w:val="both"/>
        <w:rPr>
          <w:sz w:val="28"/>
          <w:szCs w:val="28"/>
        </w:rPr>
      </w:pPr>
      <w:bookmarkStart w:id="8" w:name="sub_108212"/>
      <w:bookmarkEnd w:id="7"/>
      <w:r>
        <w:rPr>
          <w:sz w:val="28"/>
          <w:szCs w:val="28"/>
        </w:rPr>
        <w:t>2.9</w:t>
      </w:r>
      <w:r w:rsidR="00555B8F" w:rsidRPr="003C07F9">
        <w:rPr>
          <w:sz w:val="28"/>
          <w:szCs w:val="28"/>
        </w:rPr>
        <w:t>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8"/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555B8F" w:rsidRPr="003C07F9" w:rsidRDefault="00F502AF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55B8F" w:rsidRPr="003C07F9">
        <w:rPr>
          <w:sz w:val="28"/>
          <w:szCs w:val="28"/>
        </w:rPr>
        <w:t>. Уборку и очистку остановок, на которых расположены некапитальные объекты торговли, осуществляется 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Границу прилегающих территорий рекомендуется определять: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555B8F" w:rsidRPr="003C07F9" w:rsidRDefault="00F502AF" w:rsidP="00555B8F">
      <w:pPr>
        <w:ind w:firstLine="720"/>
        <w:jc w:val="both"/>
        <w:rPr>
          <w:sz w:val="28"/>
          <w:szCs w:val="28"/>
        </w:rPr>
      </w:pPr>
      <w:bookmarkStart w:id="9" w:name="sub_108216"/>
      <w:r>
        <w:rPr>
          <w:sz w:val="28"/>
          <w:szCs w:val="28"/>
        </w:rPr>
        <w:t>2.11</w:t>
      </w:r>
      <w:r w:rsidR="00555B8F" w:rsidRPr="003C07F9">
        <w:rPr>
          <w:sz w:val="28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 на организации, в чьей собственности находятся колонки.</w:t>
      </w:r>
    </w:p>
    <w:p w:rsidR="00555B8F" w:rsidRPr="003C07F9" w:rsidRDefault="00F502AF" w:rsidP="00555B8F">
      <w:pPr>
        <w:ind w:firstLine="720"/>
        <w:jc w:val="both"/>
        <w:rPr>
          <w:sz w:val="28"/>
          <w:szCs w:val="28"/>
        </w:rPr>
      </w:pPr>
      <w:bookmarkStart w:id="10" w:name="sub_108221"/>
      <w:bookmarkStart w:id="11" w:name="sub_108218"/>
      <w:bookmarkEnd w:id="9"/>
      <w:r>
        <w:rPr>
          <w:sz w:val="28"/>
          <w:szCs w:val="28"/>
        </w:rPr>
        <w:t>2.12</w:t>
      </w:r>
      <w:r w:rsidR="00555B8F" w:rsidRPr="003C07F9">
        <w:rPr>
          <w:sz w:val="28"/>
          <w:szCs w:val="28"/>
        </w:rPr>
        <w:t>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bookmarkEnd w:id="10"/>
    <w:p w:rsidR="00555B8F" w:rsidRPr="003C07F9" w:rsidRDefault="00F46F35" w:rsidP="00555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555B8F" w:rsidRPr="003C07F9">
        <w:rPr>
          <w:sz w:val="28"/>
          <w:szCs w:val="28"/>
        </w:rPr>
        <w:t>уст</w:t>
      </w:r>
      <w:r>
        <w:rPr>
          <w:sz w:val="28"/>
          <w:szCs w:val="28"/>
        </w:rPr>
        <w:t>ановка</w:t>
      </w:r>
      <w:r w:rsidR="00555B8F" w:rsidRPr="003C07F9">
        <w:rPr>
          <w:sz w:val="28"/>
          <w:szCs w:val="28"/>
        </w:rPr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555B8F" w:rsidRPr="003C07F9" w:rsidRDefault="00F502AF" w:rsidP="00555B8F">
      <w:pPr>
        <w:ind w:firstLine="720"/>
        <w:jc w:val="both"/>
        <w:rPr>
          <w:sz w:val="28"/>
          <w:szCs w:val="28"/>
        </w:rPr>
      </w:pPr>
      <w:bookmarkStart w:id="12" w:name="sub_108222"/>
      <w:r>
        <w:rPr>
          <w:sz w:val="28"/>
          <w:szCs w:val="28"/>
        </w:rPr>
        <w:t>2.13</w:t>
      </w:r>
      <w:r w:rsidR="00555B8F" w:rsidRPr="003C07F9">
        <w:rPr>
          <w:sz w:val="28"/>
          <w:szCs w:val="28"/>
        </w:rPr>
        <w:t>. Жидкие нечистоты следует вывозить по договорам или разовым заявкам организациям, имеющим специальный транспорт.</w:t>
      </w:r>
    </w:p>
    <w:p w:rsidR="00555B8F" w:rsidRPr="003C07F9" w:rsidRDefault="00F502AF" w:rsidP="00555B8F">
      <w:pPr>
        <w:ind w:firstLine="720"/>
        <w:jc w:val="both"/>
        <w:rPr>
          <w:sz w:val="28"/>
          <w:szCs w:val="28"/>
        </w:rPr>
      </w:pPr>
      <w:bookmarkStart w:id="13" w:name="sub_108223"/>
      <w:bookmarkEnd w:id="12"/>
      <w:r>
        <w:rPr>
          <w:sz w:val="28"/>
          <w:szCs w:val="28"/>
        </w:rPr>
        <w:t>2.14</w:t>
      </w:r>
      <w:r w:rsidR="002E6FD1">
        <w:rPr>
          <w:sz w:val="28"/>
          <w:szCs w:val="28"/>
        </w:rPr>
        <w:t xml:space="preserve">.Собственникам </w:t>
      </w:r>
      <w:r w:rsidR="00555B8F" w:rsidRPr="003C07F9">
        <w:rPr>
          <w:sz w:val="28"/>
          <w:szCs w:val="28"/>
        </w:rPr>
        <w:t>помещений обеспечивать подъезды непосредственно к мусоросборникам и выгребным ямам.</w:t>
      </w:r>
    </w:p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bookmarkStart w:id="14" w:name="sub_108229"/>
      <w:bookmarkEnd w:id="13"/>
      <w:r w:rsidRPr="003C07F9">
        <w:rPr>
          <w:sz w:val="28"/>
          <w:szCs w:val="28"/>
        </w:rPr>
        <w:lastRenderedPageBreak/>
        <w:t>2</w:t>
      </w:r>
      <w:r w:rsidR="00F502AF">
        <w:rPr>
          <w:sz w:val="28"/>
          <w:szCs w:val="28"/>
        </w:rPr>
        <w:t>.15</w:t>
      </w:r>
      <w:r w:rsidRPr="003C07F9">
        <w:rPr>
          <w:sz w:val="28"/>
          <w:szCs w:val="28"/>
        </w:rPr>
        <w:t xml:space="preserve">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</w:t>
      </w:r>
      <w:r w:rsidR="00425C01">
        <w:rPr>
          <w:sz w:val="28"/>
          <w:szCs w:val="28"/>
        </w:rPr>
        <w:t xml:space="preserve">линии электропередач. В случае </w:t>
      </w:r>
      <w:r w:rsidRPr="003C07F9">
        <w:rPr>
          <w:sz w:val="28"/>
          <w:szCs w:val="28"/>
        </w:rPr>
        <w:t>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555B8F" w:rsidRPr="003C07F9" w:rsidRDefault="00271A1A" w:rsidP="00555B8F">
      <w:pPr>
        <w:ind w:firstLine="720"/>
        <w:jc w:val="both"/>
        <w:rPr>
          <w:sz w:val="28"/>
          <w:szCs w:val="28"/>
        </w:rPr>
      </w:pPr>
      <w:bookmarkStart w:id="15" w:name="sub_108232"/>
      <w:bookmarkEnd w:id="14"/>
      <w:r>
        <w:rPr>
          <w:sz w:val="28"/>
          <w:szCs w:val="28"/>
        </w:rPr>
        <w:t>2.1</w:t>
      </w:r>
      <w:r w:rsidR="00F502AF">
        <w:rPr>
          <w:sz w:val="28"/>
          <w:szCs w:val="28"/>
        </w:rPr>
        <w:t>6</w:t>
      </w:r>
      <w:r w:rsidR="00555B8F" w:rsidRPr="003C07F9">
        <w:rPr>
          <w:sz w:val="28"/>
          <w:szCs w:val="28"/>
        </w:rPr>
        <w:t xml:space="preserve">. Администрация </w:t>
      </w:r>
      <w:proofErr w:type="spellStart"/>
      <w:r w:rsidR="00555B8F" w:rsidRPr="003C07F9">
        <w:rPr>
          <w:sz w:val="28"/>
          <w:szCs w:val="28"/>
        </w:rPr>
        <w:t>Неплюевского</w:t>
      </w:r>
      <w:proofErr w:type="spellEnd"/>
      <w:r w:rsidR="00555B8F" w:rsidRPr="003C07F9">
        <w:rPr>
          <w:sz w:val="28"/>
          <w:szCs w:val="28"/>
        </w:rPr>
        <w:t xml:space="preserve"> сельского поселения может на добровольной основе привлекать граждан для выполнения работ по уборке, благоустройству и озеленению территории </w:t>
      </w:r>
      <w:proofErr w:type="spellStart"/>
      <w:r w:rsidR="00555B8F" w:rsidRPr="003C07F9">
        <w:rPr>
          <w:sz w:val="28"/>
          <w:szCs w:val="28"/>
        </w:rPr>
        <w:t>Неплюевского</w:t>
      </w:r>
      <w:proofErr w:type="spellEnd"/>
      <w:r w:rsidR="00555B8F" w:rsidRPr="003C07F9">
        <w:rPr>
          <w:sz w:val="28"/>
          <w:szCs w:val="28"/>
        </w:rPr>
        <w:t xml:space="preserve"> сельского поселения.</w:t>
      </w:r>
    </w:p>
    <w:bookmarkEnd w:id="15"/>
    <w:p w:rsidR="00555B8F" w:rsidRPr="003C07F9" w:rsidRDefault="00555B8F" w:rsidP="00555B8F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proofErr w:type="spellStart"/>
      <w:r w:rsidRPr="003C07F9">
        <w:rPr>
          <w:sz w:val="28"/>
          <w:szCs w:val="28"/>
        </w:rPr>
        <w:t>Неплюевского</w:t>
      </w:r>
      <w:proofErr w:type="spellEnd"/>
      <w:r w:rsidRPr="003C07F9">
        <w:rPr>
          <w:sz w:val="28"/>
          <w:szCs w:val="28"/>
        </w:rPr>
        <w:t xml:space="preserve"> сельского поселения осуществляется  на основании постановления администрации </w:t>
      </w:r>
      <w:proofErr w:type="spellStart"/>
      <w:r w:rsidRPr="003C07F9">
        <w:rPr>
          <w:sz w:val="28"/>
          <w:szCs w:val="28"/>
        </w:rPr>
        <w:t>Неплюевского</w:t>
      </w:r>
      <w:proofErr w:type="spellEnd"/>
      <w:r w:rsidRPr="003C07F9">
        <w:rPr>
          <w:sz w:val="28"/>
          <w:szCs w:val="28"/>
        </w:rPr>
        <w:t xml:space="preserve"> сельского поселения.</w:t>
      </w:r>
    </w:p>
    <w:bookmarkEnd w:id="11"/>
    <w:p w:rsidR="00555B8F" w:rsidRPr="003C07F9" w:rsidRDefault="00555B8F" w:rsidP="00555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5B8F" w:rsidRPr="003C07F9" w:rsidRDefault="00A55B30" w:rsidP="00555B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712"/>
      <w:bookmarkEnd w:id="16"/>
      <w:r w:rsidRPr="00425C01">
        <w:rPr>
          <w:rFonts w:ascii="Times New Roman" w:hAnsi="Times New Roman" w:cs="Times New Roman"/>
          <w:sz w:val="28"/>
          <w:szCs w:val="28"/>
        </w:rPr>
        <w:t>2</w:t>
      </w:r>
      <w:r w:rsidR="00555B8F" w:rsidRPr="00425C01">
        <w:rPr>
          <w:rFonts w:ascii="Times New Roman" w:hAnsi="Times New Roman" w:cs="Times New Roman"/>
          <w:sz w:val="28"/>
          <w:szCs w:val="28"/>
        </w:rPr>
        <w:t>.</w:t>
      </w:r>
      <w:r w:rsidRPr="00425C01">
        <w:rPr>
          <w:rFonts w:ascii="Times New Roman" w:hAnsi="Times New Roman" w:cs="Times New Roman"/>
          <w:sz w:val="28"/>
          <w:szCs w:val="28"/>
        </w:rPr>
        <w:t>1.</w:t>
      </w:r>
      <w:r w:rsidR="00555B8F" w:rsidRPr="00425C01">
        <w:rPr>
          <w:rFonts w:ascii="Times New Roman" w:hAnsi="Times New Roman" w:cs="Times New Roman"/>
          <w:sz w:val="28"/>
          <w:szCs w:val="28"/>
        </w:rPr>
        <w:t xml:space="preserve"> Особенности уборки территории в весенне-летний период</w:t>
      </w:r>
    </w:p>
    <w:p w:rsidR="00555B8F" w:rsidRPr="003C07F9" w:rsidRDefault="00555B8F" w:rsidP="00555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1A1A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B8F" w:rsidRPr="003C07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5B8F" w:rsidRPr="003C07F9">
        <w:rPr>
          <w:rFonts w:ascii="Times New Roman" w:hAnsi="Times New Roman" w:cs="Times New Roman"/>
          <w:sz w:val="28"/>
          <w:szCs w:val="28"/>
        </w:rPr>
        <w:t>Весенне-летнюю уборку территории рекомендуется произв</w:t>
      </w:r>
      <w:r w:rsidR="00271A1A">
        <w:rPr>
          <w:rFonts w:ascii="Times New Roman" w:hAnsi="Times New Roman" w:cs="Times New Roman"/>
          <w:sz w:val="28"/>
          <w:szCs w:val="28"/>
        </w:rPr>
        <w:t>одить с 15 апреля по 15 октября.</w:t>
      </w:r>
    </w:p>
    <w:p w:rsidR="00112BDD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2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2BDD">
        <w:rPr>
          <w:rFonts w:ascii="Times New Roman" w:hAnsi="Times New Roman" w:cs="Times New Roman"/>
          <w:sz w:val="28"/>
          <w:szCs w:val="28"/>
        </w:rPr>
        <w:t>Производится уборка закрепленных территорий в зависимости от погодных условий;</w:t>
      </w:r>
    </w:p>
    <w:p w:rsidR="00112BDD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2BDD">
        <w:rPr>
          <w:rFonts w:ascii="Times New Roman" w:hAnsi="Times New Roman" w:cs="Times New Roman"/>
          <w:sz w:val="28"/>
          <w:szCs w:val="28"/>
        </w:rPr>
        <w:t>.3.Запрещается сжигание листвы, полимерной тары, пленки и прочих отходов на убираемых территориях и в населенных пунктах.</w:t>
      </w:r>
    </w:p>
    <w:p w:rsidR="00112BDD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2BDD">
        <w:rPr>
          <w:rFonts w:ascii="Times New Roman" w:hAnsi="Times New Roman" w:cs="Times New Roman"/>
          <w:sz w:val="28"/>
          <w:szCs w:val="28"/>
        </w:rPr>
        <w:t xml:space="preserve">.4. По постановлениям администрации </w:t>
      </w:r>
      <w:proofErr w:type="spellStart"/>
      <w:r w:rsidR="00112BDD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112BDD">
        <w:rPr>
          <w:rFonts w:ascii="Times New Roman" w:hAnsi="Times New Roman" w:cs="Times New Roman"/>
          <w:sz w:val="28"/>
          <w:szCs w:val="28"/>
        </w:rPr>
        <w:t xml:space="preserve"> сельского поселения в данный период производится общественно-санитарные дни, экологические месячники (декадники) и субботники по очистке территорий;</w:t>
      </w:r>
    </w:p>
    <w:p w:rsidR="00112BDD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12BDD">
        <w:rPr>
          <w:rFonts w:ascii="Times New Roman" w:hAnsi="Times New Roman" w:cs="Times New Roman"/>
          <w:sz w:val="28"/>
          <w:szCs w:val="28"/>
        </w:rPr>
        <w:t>5.На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населения. Высота травяного покрова на закрепленных территориях не должна превышать 18 см.</w:t>
      </w:r>
    </w:p>
    <w:p w:rsidR="00555B8F" w:rsidRPr="003C07F9" w:rsidRDefault="00555B8F" w:rsidP="00555B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55B8F" w:rsidRPr="003C07F9" w:rsidRDefault="00A55B30" w:rsidP="00555B8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B8F" w:rsidRPr="003C0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55B8F" w:rsidRPr="003C07F9">
        <w:rPr>
          <w:rFonts w:ascii="Times New Roman" w:hAnsi="Times New Roman" w:cs="Times New Roman"/>
          <w:sz w:val="28"/>
          <w:szCs w:val="28"/>
        </w:rPr>
        <w:t xml:space="preserve"> Особенности уборки территории в осенне-зимний период</w:t>
      </w:r>
    </w:p>
    <w:p w:rsidR="00555B8F" w:rsidRPr="003C07F9" w:rsidRDefault="00555B8F" w:rsidP="00555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5B8F" w:rsidRPr="003C07F9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55B8F" w:rsidRPr="003C07F9">
        <w:rPr>
          <w:rFonts w:ascii="Times New Roman" w:hAnsi="Times New Roman" w:cs="Times New Roman"/>
          <w:sz w:val="28"/>
          <w:szCs w:val="28"/>
        </w:rPr>
        <w:t xml:space="preserve">.1. Осенне-зимнюю уборку территории рекомендуется проводить с 15 октября по 15 апреля и предусматривать уборку и вывоз мусора, снега и льда, грязи, </w:t>
      </w:r>
      <w:r w:rsidR="00FD2B52">
        <w:rPr>
          <w:rFonts w:ascii="Times New Roman" w:hAnsi="Times New Roman" w:cs="Times New Roman"/>
          <w:sz w:val="28"/>
          <w:szCs w:val="28"/>
        </w:rPr>
        <w:t xml:space="preserve">в период гололеда посыпка или обработка </w:t>
      </w:r>
      <w:proofErr w:type="spellStart"/>
      <w:r w:rsidR="00FD2B5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D2B52">
        <w:rPr>
          <w:rFonts w:ascii="Times New Roman" w:hAnsi="Times New Roman" w:cs="Times New Roman"/>
          <w:sz w:val="28"/>
          <w:szCs w:val="28"/>
        </w:rPr>
        <w:t xml:space="preserve"> </w:t>
      </w:r>
      <w:r w:rsidR="002B6465">
        <w:rPr>
          <w:rFonts w:ascii="Times New Roman" w:hAnsi="Times New Roman" w:cs="Times New Roman"/>
          <w:sz w:val="28"/>
          <w:szCs w:val="28"/>
        </w:rPr>
        <w:t>препаратами</w:t>
      </w:r>
      <w:r w:rsidR="00FD2B52">
        <w:rPr>
          <w:rFonts w:ascii="Times New Roman" w:hAnsi="Times New Roman" w:cs="Times New Roman"/>
          <w:sz w:val="28"/>
          <w:szCs w:val="28"/>
        </w:rPr>
        <w:t>.</w:t>
      </w:r>
    </w:p>
    <w:p w:rsidR="00555B8F" w:rsidRPr="003C07F9" w:rsidRDefault="00555B8F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7F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555B8F" w:rsidRPr="003C07F9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2959">
        <w:rPr>
          <w:rFonts w:ascii="Times New Roman" w:hAnsi="Times New Roman" w:cs="Times New Roman"/>
          <w:sz w:val="28"/>
          <w:szCs w:val="28"/>
        </w:rPr>
        <w:t>.2</w:t>
      </w:r>
      <w:r w:rsidR="00555B8F" w:rsidRPr="003C07F9">
        <w:rPr>
          <w:rFonts w:ascii="Times New Roman" w:hAnsi="Times New Roman" w:cs="Times New Roman"/>
          <w:sz w:val="28"/>
          <w:szCs w:val="28"/>
        </w:rPr>
        <w:t>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555B8F" w:rsidRPr="003C07F9" w:rsidRDefault="00A55B30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2959">
        <w:rPr>
          <w:rFonts w:ascii="Times New Roman" w:hAnsi="Times New Roman" w:cs="Times New Roman"/>
          <w:sz w:val="28"/>
          <w:szCs w:val="28"/>
        </w:rPr>
        <w:t>.3</w:t>
      </w:r>
      <w:r w:rsidR="00555B8F" w:rsidRPr="003C07F9">
        <w:rPr>
          <w:rFonts w:ascii="Times New Roman" w:hAnsi="Times New Roman" w:cs="Times New Roman"/>
          <w:sz w:val="28"/>
          <w:szCs w:val="28"/>
        </w:rPr>
        <w:t xml:space="preserve">. Посыпку </w:t>
      </w:r>
      <w:proofErr w:type="spellStart"/>
      <w:r w:rsidR="002B6465" w:rsidRPr="00991118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2B6465" w:rsidRPr="00991118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555B8F" w:rsidRPr="003C07F9">
        <w:rPr>
          <w:rFonts w:ascii="Times New Roman" w:hAnsi="Times New Roman" w:cs="Times New Roman"/>
          <w:sz w:val="28"/>
          <w:szCs w:val="28"/>
        </w:rPr>
        <w:t>, как правило, следует начинать немедленно с начала снегопада или появления гололеда.</w:t>
      </w:r>
    </w:p>
    <w:p w:rsidR="00555B8F" w:rsidRDefault="00555B8F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7F9">
        <w:rPr>
          <w:rFonts w:ascii="Times New Roman" w:hAnsi="Times New Roman" w:cs="Times New Roman"/>
          <w:sz w:val="28"/>
          <w:szCs w:val="28"/>
        </w:rPr>
        <w:t xml:space="preserve">В первую очередь при гололеде посыпаются спуски, подъемы, перекрестки, места остановок общественного транспорта, пешеходные </w:t>
      </w:r>
      <w:r w:rsidRPr="003C07F9">
        <w:rPr>
          <w:rFonts w:ascii="Times New Roman" w:hAnsi="Times New Roman" w:cs="Times New Roman"/>
          <w:sz w:val="28"/>
          <w:szCs w:val="28"/>
        </w:rPr>
        <w:lastRenderedPageBreak/>
        <w:t>переходы.</w:t>
      </w:r>
    </w:p>
    <w:p w:rsidR="006E249C" w:rsidRPr="003C07F9" w:rsidRDefault="006E249C" w:rsidP="0055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30" w:rsidRDefault="00A55B30" w:rsidP="00A55B30">
      <w:pPr>
        <w:pStyle w:val="1"/>
        <w:ind w:left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32959" w:rsidRPr="003C07F9">
        <w:rPr>
          <w:b w:val="0"/>
          <w:sz w:val="28"/>
          <w:szCs w:val="28"/>
        </w:rPr>
        <w:t xml:space="preserve">Работы по озеленению территорий и содержанию </w:t>
      </w:r>
    </w:p>
    <w:p w:rsidR="00A32959" w:rsidRPr="003C07F9" w:rsidRDefault="00A32959" w:rsidP="00A55B30">
      <w:pPr>
        <w:pStyle w:val="1"/>
        <w:ind w:left="284"/>
        <w:rPr>
          <w:b w:val="0"/>
          <w:sz w:val="28"/>
          <w:szCs w:val="28"/>
        </w:rPr>
      </w:pPr>
      <w:r w:rsidRPr="003C07F9">
        <w:rPr>
          <w:b w:val="0"/>
          <w:sz w:val="28"/>
          <w:szCs w:val="28"/>
        </w:rPr>
        <w:t>зеленых насаждений</w:t>
      </w:r>
    </w:p>
    <w:p w:rsidR="00A32959" w:rsidRPr="003C07F9" w:rsidRDefault="00A32959" w:rsidP="00A32959">
      <w:pPr>
        <w:ind w:firstLine="720"/>
        <w:jc w:val="both"/>
        <w:rPr>
          <w:sz w:val="28"/>
          <w:szCs w:val="28"/>
        </w:rPr>
      </w:pPr>
      <w:r w:rsidRPr="003C07F9">
        <w:rPr>
          <w:sz w:val="28"/>
          <w:szCs w:val="28"/>
        </w:rPr>
        <w:t>.</w:t>
      </w:r>
    </w:p>
    <w:p w:rsidR="00A32959" w:rsidRPr="003C07F9" w:rsidRDefault="00A32959" w:rsidP="00A32959">
      <w:pPr>
        <w:ind w:firstLine="720"/>
        <w:jc w:val="both"/>
        <w:rPr>
          <w:sz w:val="28"/>
          <w:szCs w:val="28"/>
        </w:rPr>
      </w:pP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Отношения, связанные с содержанием и охраной зеленых насаждений, не урегулированные настоящими Правилами, регулируются действующим законодательством Российской Федерации, Челябинской области и нормативными правовыми актами органов местного самоуправления поселения.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Предприятия, учреждения, организации, в пользовании, в собственности или на </w:t>
      </w:r>
      <w:proofErr w:type="gramStart"/>
      <w:r w:rsidR="001016E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991118">
        <w:rPr>
          <w:rFonts w:ascii="Times New Roman" w:hAnsi="Times New Roman" w:cs="Times New Roman"/>
          <w:sz w:val="28"/>
          <w:szCs w:val="28"/>
        </w:rPr>
        <w:t xml:space="preserve"> аренды которых находятся земельные участки, обязаны обеспечить сохранность находящихся на этих участках зеленых насаждений в соответствии с действующим законодательством Российской Федерации и Челябинской области.</w:t>
      </w:r>
    </w:p>
    <w:p w:rsidR="000F70DA" w:rsidRDefault="000F70DA" w:rsidP="000F70DA">
      <w:pPr>
        <w:pStyle w:val="ConsPlusNormal"/>
        <w:widowControl/>
        <w:numPr>
          <w:ilvl w:val="1"/>
          <w:numId w:val="5"/>
        </w:numPr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r w:rsidRPr="000F70DA">
        <w:rPr>
          <w:rFonts w:ascii="Times New Roman" w:hAnsi="Times New Roman" w:cs="Times New Roman"/>
          <w:sz w:val="28"/>
          <w:szCs w:val="28"/>
        </w:rPr>
        <w:t xml:space="preserve">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на условиях аренды либо бесплатного пользования. </w:t>
      </w:r>
    </w:p>
    <w:p w:rsidR="000F70DA" w:rsidRPr="000F70DA" w:rsidRDefault="000F70DA" w:rsidP="000F70DA">
      <w:pPr>
        <w:pStyle w:val="ConsPlusNormal"/>
        <w:widowControl/>
        <w:numPr>
          <w:ilvl w:val="1"/>
          <w:numId w:val="5"/>
        </w:numPr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r w:rsidRPr="000F70DA">
        <w:rPr>
          <w:rFonts w:ascii="Times New Roman" w:hAnsi="Times New Roman" w:cs="Times New Roman"/>
          <w:sz w:val="28"/>
          <w:szCs w:val="28"/>
        </w:rPr>
        <w:t>Землепользователи обязаны:</w:t>
      </w:r>
    </w:p>
    <w:p w:rsidR="00C75F32" w:rsidRPr="00991118" w:rsidRDefault="000F70DA" w:rsidP="00C75F32">
      <w:pPr>
        <w:pStyle w:val="ConsPlusNormal"/>
        <w:widowControl/>
        <w:numPr>
          <w:ilvl w:val="2"/>
          <w:numId w:val="5"/>
        </w:numPr>
        <w:ind w:left="1650" w:hanging="880"/>
        <w:jc w:val="both"/>
        <w:rPr>
          <w:rFonts w:ascii="Times New Roman" w:hAnsi="Times New Roman" w:cs="Times New Roman"/>
          <w:sz w:val="28"/>
          <w:szCs w:val="28"/>
        </w:rPr>
      </w:pPr>
      <w:r w:rsidRPr="00C75F32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проведение всех необходимых агротехнических мероприятий (полив, рыхление, обрезку, сушку, борьбу с вредителями и болезнями растений, скашивание травы). Обрезка и вырубка зеленых насаждений производятся при наличии соответствующего разрешения, выданного Администрацией </w:t>
      </w:r>
      <w:proofErr w:type="spellStart"/>
      <w:r w:rsidRPr="00C75F32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Pr="00C75F3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75F32">
        <w:rPr>
          <w:rFonts w:ascii="Times New Roman" w:hAnsi="Times New Roman" w:cs="Times New Roman"/>
          <w:sz w:val="28"/>
          <w:szCs w:val="28"/>
        </w:rPr>
        <w:t>согласовывать со специалистом</w:t>
      </w:r>
      <w:r w:rsidR="00C75F32" w:rsidRPr="00991118">
        <w:rPr>
          <w:rFonts w:ascii="Times New Roman" w:hAnsi="Times New Roman" w:cs="Times New Roman"/>
          <w:sz w:val="28"/>
          <w:szCs w:val="28"/>
        </w:rPr>
        <w:t xml:space="preserve"> по вопросам экологии и природопользования </w:t>
      </w:r>
      <w:proofErr w:type="spellStart"/>
      <w:r w:rsidR="00C75F32" w:rsidRPr="0099111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75F32" w:rsidRPr="0099111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F70DA" w:rsidRPr="00C75F32" w:rsidRDefault="000F70DA" w:rsidP="000F70DA">
      <w:pPr>
        <w:pStyle w:val="ConsPlusNormal"/>
        <w:widowControl/>
        <w:numPr>
          <w:ilvl w:val="2"/>
          <w:numId w:val="5"/>
        </w:numPr>
        <w:ind w:left="1650" w:hanging="880"/>
        <w:jc w:val="both"/>
        <w:rPr>
          <w:rFonts w:ascii="Times New Roman" w:hAnsi="Times New Roman" w:cs="Times New Roman"/>
          <w:sz w:val="28"/>
          <w:szCs w:val="28"/>
        </w:rPr>
      </w:pPr>
      <w:r w:rsidRPr="00C75F32">
        <w:rPr>
          <w:rFonts w:ascii="Times New Roman" w:hAnsi="Times New Roman" w:cs="Times New Roman"/>
          <w:sz w:val="28"/>
          <w:szCs w:val="28"/>
        </w:rPr>
        <w:t>обеспечить своевременный ремонт ограждений зеленых насаждений и другого садового инвентаря и оборудования.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770" w:hanging="77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На площадях зеленых насаждений запрещается: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ловить и уничтожать лесных животных и птиц, разорять птичьи гнезда;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засорять газоны, цветники, дорожки и водоемы;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портить скамейки, ограды, садовый инвентарь и оборудование;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ездить на велосипедах, мотоциклах, лошадях, тракторах и автомашинах;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мыть мотоциклы, тракторы, автомашины, стирать белье, а также купать животных в водоемах, расположенных на территории зеленых насаждений;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lastRenderedPageBreak/>
        <w:t xml:space="preserve">парковать машины и автомобили на газонах;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пасти скот;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устраивать ледяные катки и снежные горки, кататься на лыжах, коньках, санях, организовывать игры, танцы, за исключением мест, отведенных для этой цели;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производить строительные и ремонтные работы без ограждения зеленых насаждений щитами, гарантирующими защиту их от повреждений;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9111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1118">
        <w:rPr>
          <w:rFonts w:ascii="Times New Roman" w:hAnsi="Times New Roman" w:cs="Times New Roman"/>
          <w:sz w:val="28"/>
          <w:szCs w:val="28"/>
        </w:rPr>
        <w:t xml:space="preserve"> от ствола и засыпать корни, шейки деревьев землей или строительным мусором;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устраивать свалки мусора, снега и льда, сбрасывать снег с крыш на участках имеющих зеленые насаждения без принятия мер, обеспечивающих сохранность деревьев и кустарников;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добывать растительную землю, песок и производить другие раскопки. При устройстве тротуаров и переходов необходимо оставлять вокруг деревьев свободную площадь не менее </w:t>
      </w:r>
      <w:smartTag w:uri="urn:schemas-microsoft-com:office:smarttags" w:element="metricconverter">
        <w:smartTagPr>
          <w:attr w:name="ProductID" w:val="0,5 м"/>
        </w:smartTagPr>
        <w:r w:rsidRPr="00991118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9911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0DA" w:rsidRPr="00991118" w:rsidRDefault="000F70DA" w:rsidP="000F70DA">
      <w:pPr>
        <w:pStyle w:val="ConsPlusNormal"/>
        <w:widowControl/>
        <w:numPr>
          <w:ilvl w:val="2"/>
          <w:numId w:val="5"/>
        </w:numPr>
        <w:ind w:left="1650" w:hanging="9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выгуливать и вы</w:t>
      </w:r>
      <w:r w:rsidR="004B7624">
        <w:rPr>
          <w:rFonts w:ascii="Times New Roman" w:hAnsi="Times New Roman" w:cs="Times New Roman"/>
          <w:sz w:val="28"/>
          <w:szCs w:val="28"/>
        </w:rPr>
        <w:t xml:space="preserve">пускать с поводка собак в парках, лесопарках </w:t>
      </w:r>
      <w:r w:rsidR="004B7624" w:rsidRPr="004B7624">
        <w:rPr>
          <w:rFonts w:ascii="Times New Roman" w:hAnsi="Times New Roman" w:cs="Times New Roman"/>
          <w:sz w:val="28"/>
          <w:szCs w:val="28"/>
        </w:rPr>
        <w:t>и иных территориях зеленых насаждений</w:t>
      </w:r>
      <w:r w:rsidRPr="00991118">
        <w:rPr>
          <w:rFonts w:ascii="Times New Roman" w:hAnsi="Times New Roman" w:cs="Times New Roman"/>
          <w:sz w:val="28"/>
          <w:szCs w:val="28"/>
        </w:rPr>
        <w:t>.</w:t>
      </w:r>
    </w:p>
    <w:p w:rsidR="000F70DA" w:rsidRPr="00991118" w:rsidRDefault="000F70DA" w:rsidP="000F7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0DA" w:rsidRPr="00991118" w:rsidRDefault="000F70DA" w:rsidP="000F70D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Порядок сноса и восстановления зеленых насаждении</w:t>
      </w:r>
    </w:p>
    <w:p w:rsidR="000F70DA" w:rsidRPr="00991118" w:rsidRDefault="000F70DA" w:rsidP="000F70DA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Категорически запрещается незаконная порубка деревьев и кустарников.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и зону застройки </w:t>
      </w:r>
      <w:proofErr w:type="gramStart"/>
      <w:r w:rsidRPr="009911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91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118">
        <w:rPr>
          <w:rFonts w:ascii="Times New Roman" w:hAnsi="Times New Roman" w:cs="Times New Roman"/>
          <w:sz w:val="28"/>
          <w:szCs w:val="28"/>
        </w:rPr>
        <w:t>прокладки</w:t>
      </w:r>
      <w:proofErr w:type="gramEnd"/>
      <w:r w:rsidRPr="00991118">
        <w:rPr>
          <w:rFonts w:ascii="Times New Roman" w:hAnsi="Times New Roman" w:cs="Times New Roman"/>
          <w:sz w:val="28"/>
          <w:szCs w:val="28"/>
        </w:rPr>
        <w:t xml:space="preserve">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</w:t>
      </w:r>
      <w:proofErr w:type="spellStart"/>
      <w:r w:rsidR="004B7624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4B76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1118">
        <w:rPr>
          <w:rFonts w:ascii="Times New Roman" w:hAnsi="Times New Roman" w:cs="Times New Roman"/>
          <w:sz w:val="28"/>
          <w:szCs w:val="28"/>
        </w:rPr>
        <w:t>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Разрешение на снос деревьев и кустарников готовится на основании распоряжения главы </w:t>
      </w:r>
      <w:proofErr w:type="spellStart"/>
      <w:r w:rsidR="004B7624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4B76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91118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C75F32" w:rsidRDefault="00C75F32" w:rsidP="00C75F32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1E5D28">
        <w:rPr>
          <w:rFonts w:ascii="Times New Roman" w:hAnsi="Times New Roman" w:cs="Times New Roman"/>
          <w:sz w:val="28"/>
          <w:szCs w:val="28"/>
        </w:rPr>
        <w:t xml:space="preserve">Выдача разрешения на пересадку деревьев и кустарников производится после согласования со  специалистом по вопросам экологии и природопользования </w:t>
      </w:r>
      <w:proofErr w:type="spellStart"/>
      <w:r w:rsidRPr="001E5D2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E5D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1E5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За всякое повреждение или незаконную порубку зеленых насаждении,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ind w:left="660" w:hanging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За вынужденный снос крупномерных деревьев и кустарников, связанных с застройкой или прокладкой подземных коммуникации взыскивается восстановительная стоимость. Восстановительная стоимость не взимается при выполнении работ силами и средствами застройщика.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При обнаружении признаков повреждения деревьев ответственные за сохранность зеленых насаждений лица должны немедленно поставить в </w:t>
      </w:r>
      <w:r w:rsidRPr="00991118">
        <w:rPr>
          <w:rFonts w:ascii="Times New Roman" w:hAnsi="Times New Roman" w:cs="Times New Roman"/>
          <w:sz w:val="28"/>
          <w:szCs w:val="28"/>
        </w:rPr>
        <w:lastRenderedPageBreak/>
        <w:t xml:space="preserve">известность Администрацию </w:t>
      </w:r>
      <w:proofErr w:type="spellStart"/>
      <w:r w:rsidR="00E41FA2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E41F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1118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Охране подлежат все зеленые насаждения, расположенные на территории </w:t>
      </w:r>
      <w:proofErr w:type="spellStart"/>
      <w:r w:rsidR="00E41FA2"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 w:rsidR="00E41F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1118">
        <w:rPr>
          <w:rFonts w:ascii="Times New Roman" w:hAnsi="Times New Roman" w:cs="Times New Roman"/>
          <w:sz w:val="28"/>
          <w:szCs w:val="28"/>
        </w:rPr>
        <w:t>, независимо от форм собственности на земельные участки, на которых эти насаждения расположены.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 Градостроительная деятельность проводится, основываясь на принципе максимального сохранения зеленых насаждений в </w:t>
      </w:r>
      <w:proofErr w:type="spellStart"/>
      <w:r w:rsidR="00E41FA2">
        <w:rPr>
          <w:rFonts w:ascii="Times New Roman" w:hAnsi="Times New Roman" w:cs="Times New Roman"/>
          <w:sz w:val="28"/>
          <w:szCs w:val="28"/>
        </w:rPr>
        <w:t>Неплюевском</w:t>
      </w:r>
      <w:proofErr w:type="spellEnd"/>
      <w:r w:rsidR="00E41FA2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</w:t>
      </w:r>
    </w:p>
    <w:p w:rsidR="000F70DA" w:rsidRPr="00991118" w:rsidRDefault="000F70DA" w:rsidP="000F70DA">
      <w:pPr>
        <w:pStyle w:val="ConsPlusNormal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</w:t>
      </w:r>
    </w:p>
    <w:p w:rsidR="000F70DA" w:rsidRPr="00991118" w:rsidRDefault="000F70DA" w:rsidP="000F70DA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91118">
        <w:rPr>
          <w:sz w:val="28"/>
          <w:szCs w:val="28"/>
        </w:rPr>
        <w:t>При производстве работ по строительству, реконструкции, ремонту объектов капитального строительства осуществляющее их лицо обязано:</w:t>
      </w:r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bookmarkStart w:id="17" w:name="sub_1191"/>
      <w:r w:rsidRPr="00991118">
        <w:rPr>
          <w:sz w:val="28"/>
          <w:szCs w:val="28"/>
        </w:rPr>
        <w:t>принимать меры по обеспечению с</w:t>
      </w:r>
      <w:r w:rsidR="00E41FA2">
        <w:rPr>
          <w:sz w:val="28"/>
          <w:szCs w:val="28"/>
        </w:rPr>
        <w:t xml:space="preserve">охранности зеленых насаждений, </w:t>
      </w:r>
      <w:r w:rsidRPr="00991118">
        <w:rPr>
          <w:sz w:val="28"/>
          <w:szCs w:val="28"/>
        </w:rPr>
        <w:t>не попадающих под снос;</w:t>
      </w:r>
      <w:bookmarkStart w:id="18" w:name="sub_1192"/>
      <w:bookmarkEnd w:id="17"/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r w:rsidRPr="00991118">
        <w:rPr>
          <w:sz w:val="28"/>
          <w:szCs w:val="28"/>
        </w:rPr>
        <w:t xml:space="preserve">установить временные приствольные ограждения сохраняемых деревьев </w:t>
      </w:r>
      <w:r w:rsidRPr="00991118">
        <w:rPr>
          <w:sz w:val="28"/>
          <w:szCs w:val="28"/>
        </w:rPr>
        <w:br/>
        <w:t xml:space="preserve">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 w:rsidRPr="00991118">
          <w:rPr>
            <w:sz w:val="28"/>
            <w:szCs w:val="28"/>
          </w:rPr>
          <w:t>2 метра</w:t>
        </w:r>
      </w:smartTag>
      <w:r w:rsidRPr="00991118">
        <w:rPr>
          <w:sz w:val="28"/>
          <w:szCs w:val="28"/>
        </w:rPr>
        <w:t>;</w:t>
      </w:r>
      <w:bookmarkStart w:id="19" w:name="sub_1193"/>
      <w:bookmarkEnd w:id="18"/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r w:rsidRPr="00991118">
        <w:rPr>
          <w:sz w:val="28"/>
          <w:szCs w:val="28"/>
        </w:rPr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 w:rsidRPr="00991118">
          <w:rPr>
            <w:sz w:val="28"/>
            <w:szCs w:val="28"/>
          </w:rPr>
          <w:t>3 метров</w:t>
        </w:r>
      </w:smartTag>
      <w:r w:rsidRPr="00991118">
        <w:rPr>
          <w:sz w:val="28"/>
          <w:szCs w:val="28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 w:rsidRPr="00991118">
          <w:rPr>
            <w:sz w:val="28"/>
            <w:szCs w:val="28"/>
          </w:rPr>
          <w:t>1,6 метра</w:t>
        </w:r>
      </w:smartTag>
      <w:r w:rsidRPr="00991118">
        <w:rPr>
          <w:sz w:val="28"/>
          <w:szCs w:val="28"/>
        </w:rPr>
        <w:t>;</w:t>
      </w:r>
      <w:bookmarkStart w:id="20" w:name="sub_1194"/>
      <w:bookmarkEnd w:id="19"/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r w:rsidRPr="00991118">
        <w:rPr>
          <w:sz w:val="28"/>
          <w:szCs w:val="28"/>
        </w:rPr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 w:rsidRPr="00991118">
          <w:rPr>
            <w:sz w:val="28"/>
            <w:szCs w:val="28"/>
          </w:rPr>
          <w:t>3 метров</w:t>
        </w:r>
      </w:smartTag>
      <w:r w:rsidRPr="00991118">
        <w:rPr>
          <w:sz w:val="28"/>
          <w:szCs w:val="28"/>
        </w:rPr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1,5 метра"/>
        </w:smartTagPr>
        <w:r w:rsidRPr="00991118">
          <w:rPr>
            <w:sz w:val="28"/>
            <w:szCs w:val="28"/>
          </w:rPr>
          <w:t>1,5 метра</w:t>
        </w:r>
      </w:smartTag>
      <w:r w:rsidRPr="00991118">
        <w:rPr>
          <w:sz w:val="28"/>
          <w:szCs w:val="28"/>
        </w:rPr>
        <w:t>;</w:t>
      </w:r>
      <w:bookmarkStart w:id="21" w:name="sub_1195"/>
      <w:bookmarkEnd w:id="20"/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spacing w:after="6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r w:rsidRPr="00991118">
        <w:rPr>
          <w:sz w:val="28"/>
          <w:szCs w:val="28"/>
        </w:rPr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етра"/>
        </w:smartTagPr>
        <w:r w:rsidRPr="00991118">
          <w:rPr>
            <w:sz w:val="28"/>
            <w:szCs w:val="28"/>
          </w:rPr>
          <w:t>1,5 метра</w:t>
        </w:r>
      </w:smartTag>
      <w:r w:rsidRPr="00991118">
        <w:rPr>
          <w:sz w:val="28"/>
          <w:szCs w:val="28"/>
        </w:rPr>
        <w:t xml:space="preserve"> от поверхности почвы;</w:t>
      </w:r>
      <w:bookmarkStart w:id="22" w:name="sub_1196"/>
      <w:bookmarkEnd w:id="21"/>
    </w:p>
    <w:p w:rsidR="000F70DA" w:rsidRPr="00991118" w:rsidRDefault="000F70DA" w:rsidP="000F70DA">
      <w:pPr>
        <w:numPr>
          <w:ilvl w:val="2"/>
          <w:numId w:val="5"/>
        </w:numPr>
        <w:autoSpaceDE w:val="0"/>
        <w:autoSpaceDN w:val="0"/>
        <w:adjustRightInd w:val="0"/>
        <w:spacing w:after="60"/>
        <w:ind w:left="1701" w:hanging="1003"/>
        <w:jc w:val="both"/>
        <w:outlineLvl w:val="1"/>
        <w:rPr>
          <w:sz w:val="28"/>
          <w:szCs w:val="28"/>
          <w:shd w:val="clear" w:color="auto" w:fill="D9D9D9"/>
        </w:rPr>
      </w:pPr>
      <w:r w:rsidRPr="00991118">
        <w:rPr>
          <w:sz w:val="28"/>
          <w:szCs w:val="28"/>
        </w:rPr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 w:rsidRPr="00991118">
        <w:rPr>
          <w:sz w:val="28"/>
          <w:szCs w:val="28"/>
        </w:rPr>
        <w:t>х</w:t>
      </w:r>
      <w:proofErr w:type="spellEnd"/>
      <w:r w:rsidRPr="009911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Pr="00991118">
          <w:rPr>
            <w:sz w:val="28"/>
            <w:szCs w:val="28"/>
          </w:rPr>
          <w:t>2 метра</w:t>
        </w:r>
      </w:smartTag>
      <w:r w:rsidRPr="00991118">
        <w:rPr>
          <w:sz w:val="28"/>
          <w:szCs w:val="28"/>
        </w:rPr>
        <w:t xml:space="preserve">, вокруг кустарников – 1,5 </w:t>
      </w:r>
      <w:proofErr w:type="spellStart"/>
      <w:r w:rsidRPr="00991118">
        <w:rPr>
          <w:sz w:val="28"/>
          <w:szCs w:val="28"/>
        </w:rPr>
        <w:t>х</w:t>
      </w:r>
      <w:proofErr w:type="spellEnd"/>
      <w:r w:rsidRPr="009911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991118">
          <w:rPr>
            <w:sz w:val="28"/>
            <w:szCs w:val="28"/>
          </w:rPr>
          <w:t>1,5 метра</w:t>
        </w:r>
      </w:smartTag>
      <w:r w:rsidRPr="00991118">
        <w:rPr>
          <w:sz w:val="28"/>
          <w:szCs w:val="28"/>
        </w:rPr>
        <w:t>.</w:t>
      </w:r>
    </w:p>
    <w:bookmarkEnd w:id="22"/>
    <w:p w:rsidR="000F70DA" w:rsidRDefault="000F70DA" w:rsidP="000F70DA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  <w:sz w:val="26"/>
          <w:szCs w:val="26"/>
        </w:rPr>
      </w:pPr>
    </w:p>
    <w:p w:rsidR="000F70DA" w:rsidRDefault="000F70DA" w:rsidP="000F70DA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  <w:sz w:val="26"/>
          <w:szCs w:val="26"/>
        </w:rPr>
      </w:pPr>
    </w:p>
    <w:p w:rsidR="00C741A6" w:rsidRPr="003C07F9" w:rsidRDefault="00C741A6" w:rsidP="00C741A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3C07F9">
        <w:rPr>
          <w:b w:val="0"/>
          <w:sz w:val="28"/>
          <w:szCs w:val="28"/>
        </w:rPr>
        <w:t>Порядок содержания элементов благоустройства</w:t>
      </w:r>
    </w:p>
    <w:p w:rsidR="00C741A6" w:rsidRPr="003C07F9" w:rsidRDefault="00C741A6" w:rsidP="00C741A6">
      <w:pPr>
        <w:ind w:firstLine="720"/>
        <w:jc w:val="both"/>
        <w:rPr>
          <w:sz w:val="28"/>
          <w:szCs w:val="28"/>
        </w:rPr>
      </w:pPr>
    </w:p>
    <w:p w:rsidR="00C741A6" w:rsidRPr="003C07F9" w:rsidRDefault="00C741A6" w:rsidP="00C7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07F9">
        <w:rPr>
          <w:sz w:val="28"/>
          <w:szCs w:val="28"/>
        </w:rPr>
        <w:t xml:space="preserve">.1. Содержание элементов благоустройства, включая работы по восстановлению и ремонту памятников, мемориалов  осуществляются 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</w:t>
      </w:r>
      <w:r w:rsidRPr="003C07F9">
        <w:rPr>
          <w:sz w:val="28"/>
          <w:szCs w:val="28"/>
        </w:rPr>
        <w:lastRenderedPageBreak/>
        <w:t>либо на основании соглашений с собственником или лицом, уполномоченным собственником.</w:t>
      </w:r>
    </w:p>
    <w:p w:rsidR="00C741A6" w:rsidRPr="00C741A6" w:rsidRDefault="00C741A6" w:rsidP="00C74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C07F9">
        <w:rPr>
          <w:rFonts w:ascii="Times New Roman" w:hAnsi="Times New Roman" w:cs="Times New Roman"/>
          <w:sz w:val="28"/>
          <w:szCs w:val="28"/>
        </w:rPr>
        <w:t>. Строительство и установку оград, заборов, газонных и тротуарных ограждений, киосков, палаток, павильонов, ларьков, стендов дл</w:t>
      </w:r>
      <w:r>
        <w:rPr>
          <w:rFonts w:ascii="Times New Roman" w:hAnsi="Times New Roman" w:cs="Times New Roman"/>
          <w:sz w:val="28"/>
          <w:szCs w:val="28"/>
        </w:rPr>
        <w:t>я объявлений и других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3C07F9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3C07F9">
        <w:rPr>
          <w:rFonts w:ascii="Times New Roman" w:hAnsi="Times New Roman" w:cs="Times New Roman"/>
          <w:sz w:val="28"/>
          <w:szCs w:val="28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  <w:bookmarkStart w:id="23" w:name="sub_108523"/>
    </w:p>
    <w:p w:rsidR="00C741A6" w:rsidRPr="003C07F9" w:rsidRDefault="00686E20" w:rsidP="00686E20">
      <w:pPr>
        <w:jc w:val="both"/>
        <w:rPr>
          <w:sz w:val="28"/>
          <w:szCs w:val="28"/>
        </w:rPr>
      </w:pPr>
      <w:bookmarkStart w:id="24" w:name="sub_108524"/>
      <w:bookmarkEnd w:id="23"/>
      <w:r>
        <w:rPr>
          <w:sz w:val="28"/>
          <w:szCs w:val="28"/>
        </w:rPr>
        <w:t xml:space="preserve">       </w:t>
      </w:r>
      <w:r w:rsidR="00C741A6">
        <w:rPr>
          <w:sz w:val="28"/>
          <w:szCs w:val="28"/>
        </w:rPr>
        <w:t>4.3</w:t>
      </w:r>
      <w:r w:rsidR="00C741A6" w:rsidRPr="003C07F9">
        <w:rPr>
          <w:sz w:val="28"/>
          <w:szCs w:val="28"/>
        </w:rPr>
        <w:t>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C741A6" w:rsidRPr="008054F0" w:rsidRDefault="00686E20" w:rsidP="00686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525"/>
      <w:bookmarkEnd w:id="2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459" w:rsidRPr="00A96EEC">
        <w:rPr>
          <w:rFonts w:ascii="Times New Roman" w:hAnsi="Times New Roman" w:cs="Times New Roman"/>
          <w:sz w:val="28"/>
          <w:szCs w:val="28"/>
        </w:rPr>
        <w:t>4</w:t>
      </w:r>
      <w:r w:rsidR="00C741A6" w:rsidRPr="00A96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1A6" w:rsidRPr="003C07F9">
        <w:rPr>
          <w:sz w:val="28"/>
          <w:szCs w:val="28"/>
        </w:rPr>
        <w:t xml:space="preserve">. </w:t>
      </w:r>
      <w:r w:rsidR="008054F0" w:rsidRPr="008054F0">
        <w:rPr>
          <w:rFonts w:ascii="Times New Roman" w:hAnsi="Times New Roman" w:cs="Times New Roman"/>
          <w:sz w:val="28"/>
          <w:szCs w:val="28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bookmarkEnd w:id="25"/>
    <w:p w:rsidR="008054F0" w:rsidRDefault="008054F0" w:rsidP="00C741A6">
      <w:pPr>
        <w:ind w:firstLine="720"/>
        <w:jc w:val="both"/>
        <w:rPr>
          <w:sz w:val="28"/>
          <w:szCs w:val="28"/>
        </w:rPr>
      </w:pPr>
    </w:p>
    <w:p w:rsidR="00C741A6" w:rsidRDefault="008054F0" w:rsidP="00B33BF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 СТРОИТЕЛЬСТВО, УСТАНОВКА И СОДЕРЖАНИЕ</w:t>
      </w:r>
      <w:r w:rsidR="00C741A6" w:rsidRPr="003C07F9">
        <w:rPr>
          <w:sz w:val="28"/>
          <w:szCs w:val="28"/>
        </w:rPr>
        <w:t xml:space="preserve"> </w:t>
      </w:r>
      <w:r>
        <w:rPr>
          <w:sz w:val="28"/>
          <w:szCs w:val="28"/>
        </w:rPr>
        <w:t>МАЛЫХ</w:t>
      </w:r>
      <w:r w:rsidR="00C741A6" w:rsidRPr="003C07F9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АРХИТЕКТУРНЫХ ФОРМ</w:t>
      </w:r>
      <w:r w:rsidR="00C741A6" w:rsidRPr="003C07F9">
        <w:rPr>
          <w:sz w:val="28"/>
          <w:szCs w:val="28"/>
        </w:rPr>
        <w:t>.</w:t>
      </w:r>
    </w:p>
    <w:p w:rsidR="00B33BF0" w:rsidRPr="003C07F9" w:rsidRDefault="00B33BF0" w:rsidP="00C741A6">
      <w:pPr>
        <w:ind w:firstLine="720"/>
        <w:jc w:val="both"/>
        <w:rPr>
          <w:sz w:val="28"/>
          <w:szCs w:val="28"/>
        </w:rPr>
      </w:pPr>
    </w:p>
    <w:p w:rsidR="005F756D" w:rsidRPr="005F756D" w:rsidRDefault="005F756D" w:rsidP="005F75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</w:t>
      </w:r>
      <w:r w:rsidRPr="005F756D">
        <w:rPr>
          <w:sz w:val="28"/>
          <w:szCs w:val="28"/>
        </w:rPr>
        <w:t>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5F756D" w:rsidRPr="005F756D" w:rsidRDefault="005F756D" w:rsidP="005F75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5.2.</w:t>
      </w:r>
      <w:r w:rsidRPr="005F756D">
        <w:rPr>
          <w:sz w:val="28"/>
          <w:szCs w:val="28"/>
        </w:rPr>
        <w:t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5F756D" w:rsidRPr="00991118" w:rsidRDefault="005F756D" w:rsidP="005F75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118">
        <w:rPr>
          <w:sz w:val="28"/>
          <w:szCs w:val="28"/>
        </w:rPr>
        <w:t xml:space="preserve"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F756D" w:rsidRPr="005F756D" w:rsidRDefault="005F756D" w:rsidP="005F75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Pr="005F756D">
        <w:rPr>
          <w:sz w:val="28"/>
          <w:szCs w:val="28"/>
        </w:rPr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лица, индивидуальные предприниматели обеспечивают восстановление малых архитектурных форм. </w:t>
      </w:r>
    </w:p>
    <w:p w:rsidR="005F756D" w:rsidRPr="005F756D" w:rsidRDefault="005F756D" w:rsidP="005F75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Pr="005F756D">
        <w:rPr>
          <w:sz w:val="28"/>
          <w:szCs w:val="28"/>
        </w:rPr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5F756D" w:rsidRPr="007607BF" w:rsidRDefault="007607BF" w:rsidP="00760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</w:t>
      </w:r>
      <w:r w:rsidR="005F756D" w:rsidRPr="007607BF">
        <w:rPr>
          <w:sz w:val="28"/>
          <w:szCs w:val="28"/>
        </w:rPr>
        <w:t>Ответственность за состояние малых архитектурных форм несут их собственники, которые обязаны:</w:t>
      </w:r>
    </w:p>
    <w:p w:rsidR="005F756D" w:rsidRPr="007607BF" w:rsidRDefault="007607BF" w:rsidP="007607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="005F756D" w:rsidRPr="007607BF">
        <w:rPr>
          <w:sz w:val="28"/>
          <w:szCs w:val="28"/>
        </w:rPr>
        <w:t>обеспечить техническую исправность малых архитектурных форм и безопасность их использования (отсутствие трещин, ржавчины, сколов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5F756D" w:rsidRPr="007607BF" w:rsidRDefault="007607BF" w:rsidP="007607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5.5.2.</w:t>
      </w:r>
      <w:r w:rsidR="005F756D" w:rsidRPr="007607BF">
        <w:rPr>
          <w:sz w:val="28"/>
          <w:szCs w:val="28"/>
        </w:rPr>
        <w:t>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5F756D" w:rsidRPr="007607BF" w:rsidRDefault="007607BF" w:rsidP="007607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5.5.3.</w:t>
      </w:r>
      <w:r w:rsidR="005F756D" w:rsidRPr="007607BF">
        <w:rPr>
          <w:sz w:val="28"/>
          <w:szCs w:val="28"/>
        </w:rP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5F756D" w:rsidRPr="007607BF" w:rsidRDefault="007607BF" w:rsidP="007607B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F756D" w:rsidRPr="007607BF">
        <w:rPr>
          <w:sz w:val="28"/>
          <w:szCs w:val="28"/>
        </w:rPr>
        <w:t>Запрещается:</w:t>
      </w:r>
    </w:p>
    <w:p w:rsidR="005F756D" w:rsidRPr="007607BF" w:rsidRDefault="007607BF" w:rsidP="007607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5F756D" w:rsidRPr="007607BF">
        <w:rPr>
          <w:sz w:val="28"/>
          <w:szCs w:val="28"/>
        </w:rPr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5F756D" w:rsidRPr="007607BF" w:rsidRDefault="007607BF" w:rsidP="007607B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="005F756D" w:rsidRPr="007607BF">
        <w:rPr>
          <w:sz w:val="28"/>
          <w:szCs w:val="28"/>
        </w:rPr>
        <w:t>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5F756D" w:rsidRPr="00991118" w:rsidRDefault="005F756D" w:rsidP="005F7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4F0" w:rsidRPr="003C07F9" w:rsidRDefault="008054F0" w:rsidP="00C741A6">
      <w:pPr>
        <w:ind w:firstLine="720"/>
        <w:jc w:val="both"/>
        <w:rPr>
          <w:sz w:val="28"/>
          <w:szCs w:val="28"/>
        </w:rPr>
      </w:pPr>
    </w:p>
    <w:p w:rsidR="00C741A6" w:rsidRDefault="008054F0" w:rsidP="008054F0">
      <w:pPr>
        <w:ind w:firstLine="720"/>
        <w:jc w:val="center"/>
        <w:rPr>
          <w:sz w:val="28"/>
          <w:szCs w:val="28"/>
        </w:rPr>
      </w:pPr>
      <w:bookmarkStart w:id="26" w:name="sub_10854"/>
      <w:r>
        <w:rPr>
          <w:sz w:val="28"/>
          <w:szCs w:val="28"/>
        </w:rPr>
        <w:t>6</w:t>
      </w:r>
      <w:r w:rsidR="00C915D1">
        <w:rPr>
          <w:sz w:val="28"/>
          <w:szCs w:val="28"/>
        </w:rPr>
        <w:t>. РЕМОНТ И СОДЕРЖАНИЕ ЗДАНИЙ И СООРУЖЕНИЙ</w:t>
      </w:r>
      <w:r w:rsidR="00C741A6" w:rsidRPr="003C07F9">
        <w:rPr>
          <w:sz w:val="28"/>
          <w:szCs w:val="28"/>
        </w:rPr>
        <w:t xml:space="preserve"> </w:t>
      </w:r>
    </w:p>
    <w:p w:rsidR="00C915D1" w:rsidRPr="003C07F9" w:rsidRDefault="00C915D1" w:rsidP="008054F0">
      <w:pPr>
        <w:ind w:firstLine="720"/>
        <w:jc w:val="center"/>
        <w:rPr>
          <w:sz w:val="28"/>
          <w:szCs w:val="28"/>
        </w:rPr>
      </w:pPr>
    </w:p>
    <w:p w:rsidR="00C741A6" w:rsidRPr="003C07F9" w:rsidRDefault="00C915D1" w:rsidP="00C741A6">
      <w:pPr>
        <w:ind w:firstLine="720"/>
        <w:jc w:val="both"/>
        <w:rPr>
          <w:sz w:val="28"/>
          <w:szCs w:val="28"/>
        </w:rPr>
      </w:pPr>
      <w:bookmarkStart w:id="27" w:name="sub_108541"/>
      <w:bookmarkEnd w:id="26"/>
      <w:r>
        <w:rPr>
          <w:sz w:val="28"/>
          <w:szCs w:val="28"/>
        </w:rPr>
        <w:t>6</w:t>
      </w:r>
      <w:r w:rsidR="00C741A6" w:rsidRPr="003C07F9">
        <w:rPr>
          <w:sz w:val="28"/>
          <w:szCs w:val="28"/>
        </w:rPr>
        <w:t>.1. Эксплуатация зданий и сооружений, их ремонт производится  в соответствии с установленными правилами и нормами технической эксплуатации.</w:t>
      </w:r>
    </w:p>
    <w:bookmarkEnd w:id="27"/>
    <w:p w:rsidR="00C741A6" w:rsidRPr="003C07F9" w:rsidRDefault="00C915D1" w:rsidP="00C7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1A6" w:rsidRPr="003C07F9">
        <w:rPr>
          <w:sz w:val="28"/>
          <w:szCs w:val="28"/>
        </w:rPr>
        <w:t>.2. Текущий и капитальный ремонт, окраска фасадов зданий и сооружений производится 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741A6" w:rsidRPr="003C07F9" w:rsidRDefault="00C915D1" w:rsidP="00C741A6">
      <w:pPr>
        <w:ind w:firstLine="720"/>
        <w:jc w:val="both"/>
        <w:rPr>
          <w:sz w:val="28"/>
          <w:szCs w:val="28"/>
        </w:rPr>
      </w:pPr>
      <w:bookmarkStart w:id="28" w:name="sub_108543"/>
      <w:r>
        <w:rPr>
          <w:sz w:val="28"/>
          <w:szCs w:val="28"/>
        </w:rPr>
        <w:t>6</w:t>
      </w:r>
      <w:r w:rsidR="00C741A6" w:rsidRPr="003C07F9">
        <w:rPr>
          <w:sz w:val="28"/>
          <w:szCs w:val="28"/>
        </w:rPr>
        <w:t xml:space="preserve">.3. </w:t>
      </w:r>
      <w:proofErr w:type="gramStart"/>
      <w:r w:rsidR="00C741A6" w:rsidRPr="003C07F9">
        <w:rPr>
          <w:sz w:val="28"/>
          <w:szCs w:val="28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 производятся  по согласованию с администрацией </w:t>
      </w:r>
      <w:proofErr w:type="spellStart"/>
      <w:r w:rsidR="00C741A6" w:rsidRPr="003C07F9">
        <w:rPr>
          <w:sz w:val="28"/>
          <w:szCs w:val="28"/>
        </w:rPr>
        <w:t>Неплюевского</w:t>
      </w:r>
      <w:proofErr w:type="spellEnd"/>
      <w:r w:rsidR="00C741A6" w:rsidRPr="003C07F9">
        <w:rPr>
          <w:sz w:val="28"/>
          <w:szCs w:val="28"/>
        </w:rPr>
        <w:t xml:space="preserve"> сельского поселения.</w:t>
      </w:r>
      <w:proofErr w:type="gramEnd"/>
    </w:p>
    <w:p w:rsidR="00C741A6" w:rsidRPr="003C07F9" w:rsidRDefault="00C915D1" w:rsidP="00C741A6">
      <w:pPr>
        <w:ind w:firstLine="720"/>
        <w:jc w:val="both"/>
        <w:rPr>
          <w:sz w:val="28"/>
          <w:szCs w:val="28"/>
        </w:rPr>
      </w:pPr>
      <w:bookmarkStart w:id="29" w:name="sub_108544"/>
      <w:bookmarkEnd w:id="28"/>
      <w:r>
        <w:rPr>
          <w:sz w:val="28"/>
          <w:szCs w:val="28"/>
        </w:rPr>
        <w:t>6.4.</w:t>
      </w:r>
      <w:r w:rsidR="0083660E">
        <w:rPr>
          <w:sz w:val="28"/>
          <w:szCs w:val="28"/>
        </w:rPr>
        <w:t xml:space="preserve"> </w:t>
      </w:r>
      <w:r w:rsidR="00C741A6" w:rsidRPr="003C07F9">
        <w:rPr>
          <w:sz w:val="28"/>
          <w:szCs w:val="28"/>
        </w:rPr>
        <w:t xml:space="preserve">Запрещено 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</w:t>
      </w:r>
      <w:proofErr w:type="spellStart"/>
      <w:r w:rsidR="00C741A6" w:rsidRPr="003C07F9">
        <w:rPr>
          <w:sz w:val="28"/>
          <w:szCs w:val="28"/>
        </w:rPr>
        <w:t>Неплюевского</w:t>
      </w:r>
      <w:proofErr w:type="spellEnd"/>
      <w:r w:rsidR="00C741A6" w:rsidRPr="003C07F9">
        <w:rPr>
          <w:sz w:val="28"/>
          <w:szCs w:val="28"/>
        </w:rPr>
        <w:t xml:space="preserve"> сельского поселения.</w:t>
      </w:r>
    </w:p>
    <w:bookmarkEnd w:id="29"/>
    <w:p w:rsidR="00C741A6" w:rsidRPr="003C07F9" w:rsidRDefault="00C915D1" w:rsidP="00C7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741A6" w:rsidRPr="003C07F9">
        <w:rPr>
          <w:sz w:val="28"/>
          <w:szCs w:val="28"/>
        </w:rPr>
        <w:t>5. Запрещено 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46FFF" w:rsidRPr="00246FFF" w:rsidRDefault="00246FFF" w:rsidP="00246F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108547"/>
      <w:r>
        <w:rPr>
          <w:sz w:val="28"/>
          <w:szCs w:val="28"/>
        </w:rPr>
        <w:t xml:space="preserve">    </w:t>
      </w:r>
      <w:r w:rsidR="007426CC" w:rsidRPr="00246FFF">
        <w:rPr>
          <w:sz w:val="28"/>
          <w:szCs w:val="28"/>
        </w:rPr>
        <w:t xml:space="preserve">       </w:t>
      </w:r>
      <w:r w:rsidR="00C915D1" w:rsidRPr="00246FFF">
        <w:rPr>
          <w:sz w:val="28"/>
          <w:szCs w:val="28"/>
        </w:rPr>
        <w:t>6</w:t>
      </w:r>
      <w:r w:rsidR="00C741A6" w:rsidRPr="00246FFF">
        <w:rPr>
          <w:sz w:val="28"/>
          <w:szCs w:val="28"/>
        </w:rPr>
        <w:t xml:space="preserve">.6. </w:t>
      </w:r>
      <w:bookmarkEnd w:id="30"/>
      <w:r w:rsidRPr="00246FFF">
        <w:rPr>
          <w:sz w:val="28"/>
          <w:szCs w:val="28"/>
        </w:rPr>
        <w:t>Жилые, административные, производственные и общественные здания оборудуются адресными таблицами (указателями наименования улиц, номеров домов), а многоквартирные дома - дополнительно указателями номеров подъездов и квартир.</w:t>
      </w:r>
    </w:p>
    <w:p w:rsidR="00246FFF" w:rsidRPr="00991118" w:rsidRDefault="00246FFF" w:rsidP="00246F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1118">
        <w:rPr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1254E0" w:rsidRDefault="001254E0" w:rsidP="00153A6E">
      <w:pPr>
        <w:pStyle w:val="1"/>
        <w:rPr>
          <w:b w:val="0"/>
          <w:sz w:val="28"/>
          <w:szCs w:val="28"/>
        </w:rPr>
      </w:pPr>
    </w:p>
    <w:p w:rsidR="00153A6E" w:rsidRPr="0093126C" w:rsidRDefault="00B33BF0" w:rsidP="00153A6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53A6E" w:rsidRPr="0093126C">
        <w:rPr>
          <w:b w:val="0"/>
          <w:sz w:val="28"/>
          <w:szCs w:val="28"/>
        </w:rPr>
        <w:t>. Проведение работ при строительстве, ремонте,</w:t>
      </w:r>
      <w:r w:rsidR="00153A6E" w:rsidRPr="0093126C">
        <w:rPr>
          <w:b w:val="0"/>
          <w:sz w:val="28"/>
          <w:szCs w:val="28"/>
        </w:rPr>
        <w:br/>
        <w:t>реконструкции коммуникаций</w:t>
      </w:r>
    </w:p>
    <w:p w:rsidR="00153A6E" w:rsidRPr="0093126C" w:rsidRDefault="00153A6E" w:rsidP="00153A6E">
      <w:pPr>
        <w:rPr>
          <w:sz w:val="28"/>
          <w:szCs w:val="28"/>
        </w:rPr>
      </w:pPr>
    </w:p>
    <w:p w:rsidR="00BF33B4" w:rsidRPr="00BF33B4" w:rsidRDefault="00BF33B4" w:rsidP="00BF33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7.1.</w:t>
      </w:r>
      <w:r w:rsidRPr="00BF33B4">
        <w:rPr>
          <w:sz w:val="28"/>
          <w:szCs w:val="28"/>
        </w:rPr>
        <w:t xml:space="preserve">Производство земляных и иных работ осуществляется на основании и в порядке, установленных настоящими </w:t>
      </w:r>
      <w:hyperlink r:id="rId7" w:history="1">
        <w:proofErr w:type="gramStart"/>
        <w:r w:rsidRPr="00BF33B4">
          <w:rPr>
            <w:sz w:val="28"/>
            <w:szCs w:val="28"/>
          </w:rPr>
          <w:t>Правил</w:t>
        </w:r>
      </w:hyperlink>
      <w:r w:rsidRPr="00BF33B4">
        <w:rPr>
          <w:sz w:val="28"/>
          <w:szCs w:val="28"/>
        </w:rPr>
        <w:t>ами</w:t>
      </w:r>
      <w:proofErr w:type="gramEnd"/>
      <w:r w:rsidRPr="00BF33B4">
        <w:rPr>
          <w:sz w:val="28"/>
          <w:szCs w:val="28"/>
        </w:rPr>
        <w:t xml:space="preserve">,  государственными стандартами, нормативами и иными  правилами </w:t>
      </w:r>
      <w:r w:rsidRPr="00BF33B4">
        <w:rPr>
          <w:b/>
          <w:sz w:val="28"/>
          <w:szCs w:val="28"/>
        </w:rPr>
        <w:t xml:space="preserve"> </w:t>
      </w:r>
      <w:r w:rsidRPr="00BF33B4">
        <w:rPr>
          <w:sz w:val="28"/>
          <w:szCs w:val="28"/>
        </w:rPr>
        <w:t>утвержденными уполномоченными органами.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7.1.1.</w:t>
      </w:r>
      <w:r w:rsidRPr="00991118">
        <w:rPr>
          <w:rFonts w:ascii="Times New Roman" w:hAnsi="Times New Roman" w:cs="Times New Roman"/>
          <w:sz w:val="28"/>
          <w:szCs w:val="28"/>
        </w:rPr>
        <w:t xml:space="preserve">До производства работ по переустройству и ремонту инженерных сетей, связанных с нарушением благоустройства, организации, производящие такие работы, обязаны получить соответствующее разрешение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1118">
        <w:rPr>
          <w:rFonts w:ascii="Times New Roman" w:hAnsi="Times New Roman" w:cs="Times New Roman"/>
          <w:sz w:val="28"/>
          <w:szCs w:val="28"/>
        </w:rPr>
        <w:t xml:space="preserve"> в установленном порядке по согласованию с уполномоченным лицом. 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7.1.2.</w:t>
      </w:r>
      <w:r w:rsidRPr="00991118">
        <w:rPr>
          <w:rFonts w:ascii="Times New Roman" w:hAnsi="Times New Roman" w:cs="Times New Roman"/>
          <w:sz w:val="28"/>
          <w:szCs w:val="28"/>
        </w:rPr>
        <w:t>Обязанность получения разрешения возлагается на заказчика. Подрядчик не вправе производить работы, не убедившись в наличии разрешения у заказчика.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7.1.3.</w:t>
      </w:r>
      <w:r w:rsidRPr="00991118">
        <w:rPr>
          <w:rFonts w:ascii="Times New Roman" w:hAnsi="Times New Roman" w:cs="Times New Roman"/>
          <w:sz w:val="28"/>
          <w:szCs w:val="28"/>
        </w:rPr>
        <w:t>Разрешение оформляется в виде ордера на производство земляных работ и выдается администрацией поселения. Проведение работ должно быть согласовано с организациями, в ведении которых на данном участке находятся инженерные коммуникации и другими заинтересованными лицами.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7.1.4.</w:t>
      </w:r>
      <w:r w:rsidRPr="00991118">
        <w:rPr>
          <w:rFonts w:ascii="Times New Roman" w:hAnsi="Times New Roman" w:cs="Times New Roman"/>
          <w:sz w:val="28"/>
          <w:szCs w:val="28"/>
        </w:rPr>
        <w:t>Для получения ордера предоставляются: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1"/>
        </w:numPr>
        <w:ind w:left="18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заявка; 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1"/>
        </w:numPr>
        <w:ind w:left="18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проектная документация, необходимая для данной деятельности, в связи с которой производятся земляные работы, нарушается благоустройство; 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1"/>
        </w:numPr>
        <w:ind w:left="18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протокол согласования действий с лицами, интересы которых затрагиваются при производстве земляных работ, нарушении благоустройства; при производстве работ на проезжей части – наличие согласования их проведения с ГИБДД ОВД МВД </w:t>
      </w:r>
      <w:proofErr w:type="spellStart"/>
      <w:r w:rsidRPr="0099111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991118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1"/>
        </w:numPr>
        <w:ind w:left="18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гарантийное письмо на восстановление благоустройства; 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1"/>
        </w:numPr>
        <w:ind w:left="187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объекта.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7.1.5.</w:t>
      </w:r>
      <w:r w:rsidRPr="00991118">
        <w:rPr>
          <w:rFonts w:ascii="Times New Roman" w:hAnsi="Times New Roman" w:cs="Times New Roman"/>
          <w:sz w:val="28"/>
          <w:szCs w:val="28"/>
        </w:rPr>
        <w:t xml:space="preserve">Формы ордера и подписного листа устанавливаются нормативными правовыми актами главы поселения. 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7.1.6.</w:t>
      </w:r>
      <w:r w:rsidRPr="00991118">
        <w:rPr>
          <w:rFonts w:ascii="Times New Roman" w:hAnsi="Times New Roman" w:cs="Times New Roman"/>
          <w:sz w:val="28"/>
          <w:szCs w:val="28"/>
        </w:rPr>
        <w:t>Ордер на производство земляных работ действителен на участок, вид, объем и сроки работ конкретного производителя работ, указанного в ордере. Изменения в текст ордера могут быть внесены только администрацией поселения.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7.1.6.</w:t>
      </w:r>
      <w:r w:rsidRPr="00991118">
        <w:rPr>
          <w:rFonts w:ascii="Times New Roman" w:hAnsi="Times New Roman" w:cs="Times New Roman"/>
          <w:sz w:val="28"/>
          <w:szCs w:val="28"/>
        </w:rPr>
        <w:t>Земляные работы должны быть закончены, а благоустройство восстановлено в срок, указанный в разрешении. Ответственность за невыполнение настоящих требований несет заказчик.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При необходимости уточняются и фиксируются в письменной форме особые условия производства земляных работ с целью обеспечения сохранения коммуникаций и другого имущества.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7.1.7.</w:t>
      </w:r>
      <w:r w:rsidRPr="00991118">
        <w:rPr>
          <w:rFonts w:ascii="Times New Roman" w:hAnsi="Times New Roman" w:cs="Times New Roman"/>
          <w:sz w:val="28"/>
          <w:szCs w:val="28"/>
        </w:rPr>
        <w:t>Сроки производства земляных работ, восстановления благоустройства, естественного природного ландшафта территории определяются на основании нормативных документов.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7.1.8.</w:t>
      </w:r>
      <w:r w:rsidRPr="00991118">
        <w:rPr>
          <w:rFonts w:ascii="Times New Roman" w:hAnsi="Times New Roman" w:cs="Times New Roman"/>
          <w:sz w:val="28"/>
          <w:szCs w:val="28"/>
        </w:rPr>
        <w:t xml:space="preserve">В случае обнаружения самовольного разрытия или каких-либо нарушений земляных работ уполномоченное лицо уведомляет </w:t>
      </w:r>
      <w:r w:rsidRPr="00991118">
        <w:rPr>
          <w:rFonts w:ascii="Times New Roman" w:hAnsi="Times New Roman" w:cs="Times New Roman"/>
          <w:sz w:val="28"/>
          <w:szCs w:val="28"/>
        </w:rPr>
        <w:lastRenderedPageBreak/>
        <w:t>телефонограммой организацию, производящую данные работы, приглашает представителя данной организации для составления и подписания акта.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7.1.9.</w:t>
      </w:r>
      <w:r w:rsidRPr="00991118">
        <w:rPr>
          <w:rFonts w:ascii="Times New Roman" w:hAnsi="Times New Roman" w:cs="Times New Roman"/>
          <w:sz w:val="28"/>
          <w:szCs w:val="28"/>
        </w:rPr>
        <w:t>Организации и физические лица, в пользовании либо в собственности, которых находятся подземные коммуникации, в целях исключения многократных разрытий, нарушений благоустройства одного и того же участка территории ежегодно не позднее 1 сентября представляют на согласование уполномоченному лицу перечень объектов, запланированных к ремонту на следующий год.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7.1.10.</w:t>
      </w:r>
      <w:r w:rsidRPr="00991118">
        <w:rPr>
          <w:rFonts w:ascii="Times New Roman" w:hAnsi="Times New Roman" w:cs="Times New Roman"/>
          <w:sz w:val="28"/>
          <w:szCs w:val="28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уполномоченного лица, центральной диспетчерской службы поселения и с последующим оформлением ордера в установленном порядке в трехдневный срок с момента начала производства работ.</w:t>
      </w:r>
    </w:p>
    <w:p w:rsidR="00BF33B4" w:rsidRPr="00991118" w:rsidRDefault="00BF33B4" w:rsidP="00BF33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7.1.11.</w:t>
      </w:r>
      <w:r w:rsidRPr="00991118">
        <w:rPr>
          <w:rFonts w:ascii="Times New Roman" w:hAnsi="Times New Roman" w:cs="Times New Roman"/>
          <w:sz w:val="28"/>
          <w:szCs w:val="28"/>
        </w:rPr>
        <w:t>Выборка грунта и щебня из траншей (котлованов) и их уборка при восстановлении дорожных покрытий производятся силами организаций, производящих работы.</w:t>
      </w:r>
    </w:p>
    <w:p w:rsidR="00BF33B4" w:rsidRPr="00991118" w:rsidRDefault="00D40EE8" w:rsidP="00D40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7.1.12.</w:t>
      </w:r>
      <w:r w:rsidR="00BF33B4" w:rsidRPr="00991118">
        <w:rPr>
          <w:rFonts w:ascii="Times New Roman" w:hAnsi="Times New Roman" w:cs="Times New Roman"/>
          <w:sz w:val="28"/>
          <w:szCs w:val="28"/>
        </w:rPr>
        <w:t>Организации, физические лица, производящие работы со вскрытием дорожных и тротуарных покрытий, обязаны: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2"/>
        </w:numPr>
        <w:ind w:left="19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поддерживать и содержать эти участки в безопасном для проезда и прохода состоянии до полного восстановления покрытий;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2"/>
        </w:numPr>
        <w:ind w:left="19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производить засыпку траншей в соответствии с установленными нормами (</w:t>
      </w:r>
      <w:proofErr w:type="spellStart"/>
      <w:r w:rsidRPr="0099111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91118">
        <w:rPr>
          <w:rFonts w:ascii="Times New Roman" w:hAnsi="Times New Roman" w:cs="Times New Roman"/>
          <w:sz w:val="28"/>
          <w:szCs w:val="28"/>
        </w:rPr>
        <w:t>);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2"/>
        </w:numPr>
        <w:ind w:left="19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своевременно производить сдачу траншей (котлованов) под восстановление покрытий и зеленых насаждений.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 xml:space="preserve">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"/>
        </w:smartTagPr>
        <w:r w:rsidRPr="0099111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991118">
        <w:rPr>
          <w:rFonts w:ascii="Times New Roman" w:hAnsi="Times New Roman" w:cs="Times New Roman"/>
          <w:sz w:val="28"/>
          <w:szCs w:val="28"/>
        </w:rPr>
        <w:t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зимнее время переходные мостики должны очищаться от снега и льда и посыпаться песком силами организации, проводящей работы.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При производстве работ обеспечиваются въезды во дворы (кварталы) и входы в помещения.</w:t>
      </w:r>
    </w:p>
    <w:p w:rsidR="00BF33B4" w:rsidRPr="00991118" w:rsidRDefault="00D40EE8" w:rsidP="00D40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7.2.</w:t>
      </w:r>
      <w:r w:rsidR="00BF33B4" w:rsidRPr="00991118">
        <w:rPr>
          <w:rFonts w:ascii="Times New Roman" w:hAnsi="Times New Roman" w:cs="Times New Roman"/>
          <w:sz w:val="28"/>
          <w:szCs w:val="28"/>
        </w:rPr>
        <w:t>Место производства работ должно быть ограждено в соответствии с установленными нормативными требованиями на все время производства работ. При сплошном поперечном вскрытии проезжей части организация, выполняющая работы, по требованию администрации поселения обязана устроить временный объезд.</w:t>
      </w:r>
    </w:p>
    <w:p w:rsidR="00BF33B4" w:rsidRPr="00991118" w:rsidRDefault="00D40EE8" w:rsidP="00D40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33B4" w:rsidRPr="00991118">
        <w:rPr>
          <w:rFonts w:ascii="Times New Roman" w:hAnsi="Times New Roman" w:cs="Times New Roman"/>
          <w:sz w:val="28"/>
          <w:szCs w:val="28"/>
        </w:rPr>
        <w:t>При обнаружении на месте производства работ действующих коммуникаций, не указанных в проекте, производитель работ обязан немедленно приостановить производство работ до определения владельца сооружений и его вызова для согласования с ним дальнейших действий. Споры, возникающие при повреждении сооружений, разрешаются сторонами в установленном законодательством порядке.</w:t>
      </w:r>
    </w:p>
    <w:p w:rsidR="00BF33B4" w:rsidRPr="00991118" w:rsidRDefault="00D40EE8" w:rsidP="00D40E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4285">
        <w:rPr>
          <w:rFonts w:ascii="Times New Roman" w:hAnsi="Times New Roman" w:cs="Times New Roman"/>
          <w:sz w:val="28"/>
          <w:szCs w:val="28"/>
        </w:rPr>
        <w:t>7.3.</w:t>
      </w:r>
      <w:r w:rsidR="00BF33B4" w:rsidRPr="00EF4285">
        <w:rPr>
          <w:rFonts w:ascii="Times New Roman" w:hAnsi="Times New Roman" w:cs="Times New Roman"/>
          <w:sz w:val="28"/>
          <w:szCs w:val="28"/>
        </w:rPr>
        <w:t>Прокладка напорных коммуникаций под проезжей частью магистральных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 улиц не допускается.</w:t>
      </w:r>
    </w:p>
    <w:p w:rsidR="00BF33B4" w:rsidRPr="00991118" w:rsidRDefault="00EF4285" w:rsidP="00EF4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F33B4" w:rsidRPr="00991118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коммуникаций, расположенных под проезжей частью магистральных улиц, необходимо предусматривать их вынос.</w:t>
      </w:r>
    </w:p>
    <w:p w:rsidR="00EF4285" w:rsidRDefault="00EF4285" w:rsidP="00EF4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3B4" w:rsidRPr="00991118">
        <w:rPr>
          <w:rFonts w:ascii="Times New Roman" w:hAnsi="Times New Roman" w:cs="Times New Roman"/>
          <w:sz w:val="28"/>
          <w:szCs w:val="28"/>
        </w:rPr>
        <w:t>Для уменьшения числа разрытий, нарушений благоустройства администрация поселения в рамках градостроительной политики, учитывая наличие соответствующего технического оснащения, устанавливает порядок прокладки инженерных коммуникаций в проходных коллекторах (коммуникационных тоннелях) и пересечение магистральных улиц закрытым способом.</w:t>
      </w:r>
    </w:p>
    <w:p w:rsidR="00BF33B4" w:rsidRPr="00991118" w:rsidRDefault="00EF4285" w:rsidP="00EF4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D0C">
        <w:rPr>
          <w:rFonts w:ascii="Times New Roman" w:hAnsi="Times New Roman" w:cs="Times New Roman"/>
          <w:sz w:val="28"/>
          <w:szCs w:val="28"/>
        </w:rPr>
        <w:t xml:space="preserve"> </w:t>
      </w:r>
      <w:r w:rsidR="00BF33B4" w:rsidRPr="00991118">
        <w:rPr>
          <w:rFonts w:ascii="Times New Roman" w:hAnsi="Times New Roman" w:cs="Times New Roman"/>
          <w:sz w:val="28"/>
          <w:szCs w:val="28"/>
        </w:rPr>
        <w:t>Применение кирпича в конструкциях подземных, наземных коммуникаций запрещается.</w:t>
      </w:r>
    </w:p>
    <w:p w:rsidR="00BF33B4" w:rsidRPr="00991118" w:rsidRDefault="00EF4285" w:rsidP="00EF42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7.4.</w:t>
      </w:r>
      <w:r w:rsidR="00BF33B4" w:rsidRPr="00991118"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щебень, бордюр, в пределах траншеи, разбираются и вывозятся в место, указанное уполномоченным лицом.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При необходимости, определяемой уполномоченным лицом, лицо, получившее разрешение, обеспечивает планировку грунта на отвале.</w:t>
      </w:r>
    </w:p>
    <w:p w:rsidR="00BF33B4" w:rsidRPr="00991118" w:rsidRDefault="00BF33B4" w:rsidP="00BF33B4">
      <w:pPr>
        <w:pStyle w:val="ConsPlusNormal"/>
        <w:widowControl/>
        <w:ind w:left="66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7.5.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Траншеи и котлованы должны засыпаться </w:t>
      </w:r>
      <w:proofErr w:type="spellStart"/>
      <w:r w:rsidR="00BF33B4" w:rsidRPr="00991118">
        <w:rPr>
          <w:rFonts w:ascii="Times New Roman" w:hAnsi="Times New Roman" w:cs="Times New Roman"/>
          <w:sz w:val="28"/>
          <w:szCs w:val="28"/>
        </w:rPr>
        <w:t>непросадочным</w:t>
      </w:r>
      <w:proofErr w:type="spellEnd"/>
      <w:r w:rsidR="00BF33B4" w:rsidRPr="00991118">
        <w:rPr>
          <w:rFonts w:ascii="Times New Roman" w:hAnsi="Times New Roman" w:cs="Times New Roman"/>
          <w:sz w:val="28"/>
          <w:szCs w:val="28"/>
        </w:rPr>
        <w:t xml:space="preserve"> материалом. Перед засыпкой заказчик обязан вызвать представителя уполномоченного лица для фиксации факта засыпки </w:t>
      </w:r>
      <w:proofErr w:type="spellStart"/>
      <w:r w:rsidR="00BF33B4" w:rsidRPr="00991118">
        <w:rPr>
          <w:rFonts w:ascii="Times New Roman" w:hAnsi="Times New Roman" w:cs="Times New Roman"/>
          <w:sz w:val="28"/>
          <w:szCs w:val="28"/>
        </w:rPr>
        <w:t>непросадочным</w:t>
      </w:r>
      <w:proofErr w:type="spellEnd"/>
      <w:r w:rsidR="00BF33B4" w:rsidRPr="00991118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7.6.</w:t>
      </w:r>
      <w:r w:rsidR="00BF33B4" w:rsidRPr="00991118">
        <w:rPr>
          <w:rFonts w:ascii="Times New Roman" w:hAnsi="Times New Roman" w:cs="Times New Roman"/>
          <w:sz w:val="28"/>
          <w:szCs w:val="28"/>
        </w:rPr>
        <w:t>Лица, по инициативе которых проводились работы, связанные с нарушением дорожных покрытий, несут ответственность за качественное проведение работ, а также исполнение условий, определенных при согласовании и выдаче ордера. В случае образования просадки грунта, дорожного полотна или деформации восстановленных объектов благоустройства устранение дефектов по требованию уполномоченного лица производится за счет указанных лиц.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7.7.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Уполномоченное лицо имеет право приостановить производство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Неплюевского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F33B4" w:rsidRPr="00991118">
        <w:rPr>
          <w:rFonts w:ascii="Times New Roman" w:hAnsi="Times New Roman" w:cs="Times New Roman"/>
          <w:sz w:val="28"/>
          <w:szCs w:val="28"/>
        </w:rPr>
        <w:t>поселения в случаях: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3"/>
        </w:numPr>
        <w:ind w:left="11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отсутствия соответствующего разрешения (ордера) на производство работ, а также необходимых согласований;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3"/>
        </w:numPr>
        <w:ind w:left="11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отклонения от согласованных проектов строительства и ремонта;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3"/>
        </w:numPr>
        <w:ind w:left="11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отступления от требований, изложенных в технических условиях;</w:t>
      </w:r>
    </w:p>
    <w:p w:rsidR="00BF33B4" w:rsidRPr="00991118" w:rsidRDefault="00BF33B4" w:rsidP="00BF33B4">
      <w:pPr>
        <w:pStyle w:val="ConsPlusNormal"/>
        <w:widowControl/>
        <w:numPr>
          <w:ilvl w:val="0"/>
          <w:numId w:val="13"/>
        </w:numPr>
        <w:ind w:left="1100" w:hanging="440"/>
        <w:jc w:val="both"/>
        <w:rPr>
          <w:rFonts w:ascii="Times New Roman" w:hAnsi="Times New Roman" w:cs="Times New Roman"/>
          <w:sz w:val="28"/>
          <w:szCs w:val="28"/>
        </w:rPr>
      </w:pPr>
      <w:r w:rsidRPr="00991118">
        <w:rPr>
          <w:rFonts w:ascii="Times New Roman" w:hAnsi="Times New Roman" w:cs="Times New Roman"/>
          <w:sz w:val="28"/>
          <w:szCs w:val="28"/>
        </w:rPr>
        <w:t>отказа устранения допущенных нарушений.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До производства работ по переустройству и ремонту инженерных сетей, связанных с нарушением благоустройства, организации, производящие такие работы, обязаны получить соответствующее разрешение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 в установленном порядке по согласованию с уполномоченным лицом.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7.8.</w:t>
      </w:r>
      <w:r w:rsidR="00BF33B4" w:rsidRPr="00991118">
        <w:rPr>
          <w:rFonts w:ascii="Times New Roman" w:hAnsi="Times New Roman" w:cs="Times New Roman"/>
          <w:sz w:val="28"/>
          <w:szCs w:val="28"/>
        </w:rPr>
        <w:t>При несоблюдении сроков выполнения работ ордер на производство земляных работ подлежит продлению в установленном порядке. Проведение работ при строительстве, ремонте, реконструкции коммуникаций по просроченным ордерам признается самовольным ведением земляных работ.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7.9.</w:t>
      </w:r>
      <w:r w:rsidR="00BF33B4" w:rsidRPr="00991118">
        <w:rPr>
          <w:rFonts w:ascii="Times New Roman" w:hAnsi="Times New Roman" w:cs="Times New Roman"/>
          <w:sz w:val="28"/>
          <w:szCs w:val="28"/>
        </w:rPr>
        <w:t>Полностью восстановленное благоустройство сдается уполномоченному лицу с обязательным оформлением акта приема-передачи.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7.10.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По окончании производства работ заказчик обязан сдать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F33B4" w:rsidRPr="00991118">
        <w:rPr>
          <w:rFonts w:ascii="Times New Roman" w:hAnsi="Times New Roman" w:cs="Times New Roman"/>
          <w:sz w:val="28"/>
          <w:szCs w:val="28"/>
        </w:rPr>
        <w:t xml:space="preserve"> ордер на производство работ и представить исполнительную рабочую документацию.</w:t>
      </w:r>
    </w:p>
    <w:p w:rsidR="00BF33B4" w:rsidRPr="00991118" w:rsidRDefault="00407D0C" w:rsidP="00407D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7.11.</w:t>
      </w:r>
      <w:r w:rsidR="00BF33B4" w:rsidRPr="00991118">
        <w:rPr>
          <w:rFonts w:ascii="Times New Roman" w:hAnsi="Times New Roman" w:cs="Times New Roman"/>
          <w:sz w:val="28"/>
          <w:szCs w:val="28"/>
        </w:rPr>
        <w:t>Запрещается увеличение площади нарушения благоустройства по сравнению с площадью, определенной в разрешении.</w:t>
      </w:r>
    </w:p>
    <w:p w:rsidR="00153A6E" w:rsidRPr="0093126C" w:rsidRDefault="00153A6E" w:rsidP="00153A6E">
      <w:pPr>
        <w:ind w:firstLine="720"/>
        <w:jc w:val="both"/>
        <w:rPr>
          <w:sz w:val="28"/>
          <w:szCs w:val="28"/>
        </w:rPr>
      </w:pPr>
    </w:p>
    <w:p w:rsidR="00C22730" w:rsidRPr="00C22730" w:rsidRDefault="00C22730" w:rsidP="00C22730">
      <w:pPr>
        <w:pStyle w:val="1"/>
        <w:rPr>
          <w:b w:val="0"/>
          <w:sz w:val="28"/>
          <w:szCs w:val="28"/>
        </w:rPr>
      </w:pPr>
      <w:r w:rsidRPr="00C22730">
        <w:rPr>
          <w:b w:val="0"/>
          <w:sz w:val="28"/>
          <w:szCs w:val="28"/>
        </w:rPr>
        <w:t xml:space="preserve">8. Освещение территории </w:t>
      </w:r>
      <w:r w:rsidR="00A07D29">
        <w:rPr>
          <w:b w:val="0"/>
          <w:sz w:val="28"/>
          <w:szCs w:val="28"/>
        </w:rPr>
        <w:t>НЕПЛЮЕВСКОГО СЕЛЬСКОГО ПОСЕЛЕНИЯ</w:t>
      </w:r>
    </w:p>
    <w:p w:rsidR="00C22730" w:rsidRPr="00C22730" w:rsidRDefault="00C22730" w:rsidP="00C22730">
      <w:pPr>
        <w:rPr>
          <w:sz w:val="28"/>
          <w:szCs w:val="28"/>
        </w:rPr>
      </w:pPr>
    </w:p>
    <w:p w:rsidR="00C22730" w:rsidRPr="00C22730" w:rsidRDefault="00564354" w:rsidP="00C22730">
      <w:pPr>
        <w:ind w:firstLine="720"/>
        <w:jc w:val="both"/>
        <w:rPr>
          <w:sz w:val="28"/>
          <w:szCs w:val="28"/>
        </w:rPr>
      </w:pPr>
      <w:bookmarkStart w:id="31" w:name="sub_10881"/>
      <w:r>
        <w:rPr>
          <w:sz w:val="28"/>
          <w:szCs w:val="28"/>
        </w:rPr>
        <w:t>8</w:t>
      </w:r>
      <w:r w:rsidR="00C22730" w:rsidRPr="00C22730">
        <w:rPr>
          <w:sz w:val="28"/>
          <w:szCs w:val="28"/>
        </w:rPr>
        <w:t>.1. Улицы, д</w:t>
      </w:r>
      <w:r w:rsidR="00C22730">
        <w:rPr>
          <w:sz w:val="28"/>
          <w:szCs w:val="28"/>
        </w:rPr>
        <w:t>ороги, площади</w:t>
      </w:r>
      <w:r w:rsidR="00C22730" w:rsidRPr="00C22730">
        <w:rPr>
          <w:sz w:val="28"/>
          <w:szCs w:val="28"/>
        </w:rPr>
        <w:t xml:space="preserve">, общественные и рекреационные территории, территории жилых кварталов, жилых домов, территории промышленных и коммунальных организаций  освещаются  в темное время суток по расписанию, утвержденному администрацией </w:t>
      </w:r>
      <w:bookmarkEnd w:id="31"/>
      <w:proofErr w:type="spellStart"/>
      <w:r w:rsidR="00C22730" w:rsidRPr="00C22730">
        <w:rPr>
          <w:sz w:val="28"/>
          <w:szCs w:val="28"/>
        </w:rPr>
        <w:t>Неплюевского</w:t>
      </w:r>
      <w:proofErr w:type="spellEnd"/>
      <w:r w:rsidR="00C22730" w:rsidRPr="00C22730">
        <w:rPr>
          <w:sz w:val="28"/>
          <w:szCs w:val="28"/>
        </w:rPr>
        <w:t xml:space="preserve">  сельского поселения.</w:t>
      </w:r>
    </w:p>
    <w:p w:rsidR="00C22730" w:rsidRPr="00C22730" w:rsidRDefault="00C22730" w:rsidP="00C22730">
      <w:pPr>
        <w:ind w:firstLine="720"/>
        <w:jc w:val="both"/>
        <w:rPr>
          <w:sz w:val="28"/>
          <w:szCs w:val="28"/>
        </w:rPr>
      </w:pPr>
      <w:r w:rsidRPr="00C22730">
        <w:rPr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C22730" w:rsidRPr="00C22730" w:rsidRDefault="00564354" w:rsidP="00C22730">
      <w:pPr>
        <w:ind w:firstLine="720"/>
        <w:jc w:val="both"/>
        <w:rPr>
          <w:sz w:val="28"/>
          <w:szCs w:val="28"/>
        </w:rPr>
      </w:pPr>
      <w:bookmarkStart w:id="32" w:name="sub_10882"/>
      <w:r>
        <w:rPr>
          <w:sz w:val="28"/>
          <w:szCs w:val="28"/>
        </w:rPr>
        <w:t>8</w:t>
      </w:r>
      <w:r w:rsidR="00C22730" w:rsidRPr="00C22730">
        <w:rPr>
          <w:sz w:val="28"/>
          <w:szCs w:val="28"/>
        </w:rPr>
        <w:t xml:space="preserve">.2. Освещение территории </w:t>
      </w:r>
      <w:proofErr w:type="spellStart"/>
      <w:r w:rsidR="00C22730" w:rsidRPr="00C22730">
        <w:rPr>
          <w:sz w:val="28"/>
          <w:szCs w:val="28"/>
        </w:rPr>
        <w:t>Неплюевского</w:t>
      </w:r>
      <w:proofErr w:type="spellEnd"/>
      <w:r w:rsidR="00C22730" w:rsidRPr="00C22730">
        <w:rPr>
          <w:sz w:val="28"/>
          <w:szCs w:val="28"/>
        </w:rPr>
        <w:t xml:space="preserve"> сельского поселения осуществляется  </w:t>
      </w:r>
      <w:proofErr w:type="spellStart"/>
      <w:r w:rsidR="00C22730" w:rsidRPr="00C22730">
        <w:rPr>
          <w:sz w:val="28"/>
          <w:szCs w:val="28"/>
        </w:rPr>
        <w:t>энергоснабжающим</w:t>
      </w:r>
      <w:proofErr w:type="spellEnd"/>
      <w:r w:rsidR="00C22730" w:rsidRPr="00C22730">
        <w:rPr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C22730" w:rsidRPr="00C22730" w:rsidRDefault="00564354" w:rsidP="00C22730">
      <w:pPr>
        <w:ind w:firstLine="720"/>
        <w:jc w:val="both"/>
        <w:rPr>
          <w:sz w:val="28"/>
          <w:szCs w:val="28"/>
        </w:rPr>
      </w:pPr>
      <w:bookmarkStart w:id="33" w:name="sub_10883"/>
      <w:bookmarkEnd w:id="32"/>
      <w:r>
        <w:rPr>
          <w:sz w:val="28"/>
          <w:szCs w:val="28"/>
        </w:rPr>
        <w:t>8</w:t>
      </w:r>
      <w:r w:rsidR="00C22730" w:rsidRPr="00C22730">
        <w:rPr>
          <w:sz w:val="28"/>
          <w:szCs w:val="28"/>
        </w:rPr>
        <w:t xml:space="preserve">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</w:t>
      </w:r>
      <w:proofErr w:type="spellStart"/>
      <w:r w:rsidR="00C22730" w:rsidRPr="00C22730">
        <w:rPr>
          <w:sz w:val="28"/>
          <w:szCs w:val="28"/>
        </w:rPr>
        <w:t>Неплюевского</w:t>
      </w:r>
      <w:proofErr w:type="spellEnd"/>
      <w:r w:rsidR="00C22730" w:rsidRPr="00C22730">
        <w:rPr>
          <w:sz w:val="28"/>
          <w:szCs w:val="28"/>
        </w:rPr>
        <w:t xml:space="preserve">  сельского поселения.</w:t>
      </w:r>
    </w:p>
    <w:p w:rsidR="00E50828" w:rsidRPr="003C07F9" w:rsidRDefault="00E50828" w:rsidP="00C22730">
      <w:pPr>
        <w:pStyle w:val="1"/>
        <w:jc w:val="left"/>
        <w:rPr>
          <w:b w:val="0"/>
          <w:sz w:val="28"/>
          <w:szCs w:val="28"/>
        </w:rPr>
      </w:pPr>
      <w:bookmarkStart w:id="34" w:name="sub_1888"/>
      <w:bookmarkStart w:id="35" w:name="sub_10212132"/>
      <w:bookmarkStart w:id="36" w:name="sub_10212174"/>
      <w:bookmarkStart w:id="37" w:name="sub_10721"/>
      <w:bookmarkStart w:id="38" w:name="sub_1775"/>
      <w:bookmarkStart w:id="39" w:name="sub_1881"/>
      <w:bookmarkStart w:id="40" w:name="sub_10829"/>
      <w:bookmarkStart w:id="41" w:name="sub_108546"/>
      <w:bookmarkStart w:id="42" w:name="sub_108542"/>
      <w:bookmarkStart w:id="43" w:name="sub_108533"/>
      <w:bookmarkStart w:id="44" w:name="sub_108532"/>
      <w:bookmarkStart w:id="45" w:name="sub_108531"/>
      <w:bookmarkStart w:id="46" w:name="sub_10853"/>
      <w:bookmarkStart w:id="47" w:name="sub_108511"/>
      <w:bookmarkStart w:id="48" w:name="sub_108615"/>
      <w:bookmarkStart w:id="49" w:name="sub_10863"/>
      <w:bookmarkStart w:id="50" w:name="sub_1887"/>
      <w:bookmarkStart w:id="51" w:name="sub_10872"/>
      <w:bookmarkStart w:id="52" w:name="sub_10873"/>
      <w:bookmarkStart w:id="53" w:name="sub_10212104"/>
      <w:bookmarkStart w:id="54" w:name="sub_102128"/>
      <w:bookmarkStart w:id="55" w:name="sub_102125"/>
      <w:bookmarkStart w:id="56" w:name="sub_102121"/>
      <w:bookmarkStart w:id="57" w:name="sub_1021144"/>
      <w:bookmarkStart w:id="58" w:name="sub_1021021"/>
      <w:bookmarkStart w:id="59" w:name="sub_102102"/>
      <w:bookmarkStart w:id="60" w:name="sub_102101"/>
      <w:bookmarkStart w:id="61" w:name="sub_10251"/>
      <w:bookmarkStart w:id="62" w:name="sub_102224"/>
      <w:bookmarkEnd w:id="0"/>
      <w:bookmarkEnd w:id="33"/>
    </w:p>
    <w:bookmarkEnd w:id="34"/>
    <w:p w:rsidR="00E50828" w:rsidRDefault="00E50828" w:rsidP="00E50828">
      <w:pPr>
        <w:ind w:firstLine="720"/>
        <w:jc w:val="center"/>
        <w:rPr>
          <w:sz w:val="28"/>
          <w:szCs w:val="28"/>
        </w:rPr>
      </w:pPr>
      <w:r w:rsidRPr="0093126C">
        <w:rPr>
          <w:sz w:val="28"/>
          <w:szCs w:val="28"/>
        </w:rPr>
        <w:t>9. СОДЕРЖАНИЕ ЖИВОТНЫХ В НЕПЛЮЕВСКОМ СЕЛЬСКОМ ПОСЕЛЕНИИ</w:t>
      </w:r>
    </w:p>
    <w:p w:rsidR="00745A3A" w:rsidRPr="0093126C" w:rsidRDefault="00745A3A" w:rsidP="00E50828">
      <w:pPr>
        <w:ind w:firstLine="720"/>
        <w:jc w:val="center"/>
        <w:rPr>
          <w:sz w:val="28"/>
          <w:szCs w:val="28"/>
        </w:rPr>
      </w:pPr>
    </w:p>
    <w:p w:rsidR="00E50828" w:rsidRPr="00564354" w:rsidRDefault="00564354" w:rsidP="005643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8106"/>
      <w:r>
        <w:rPr>
          <w:sz w:val="28"/>
          <w:szCs w:val="28"/>
        </w:rPr>
        <w:t xml:space="preserve">          </w:t>
      </w:r>
      <w:r w:rsidR="00E50828" w:rsidRPr="00564354">
        <w:rPr>
          <w:rFonts w:ascii="Times New Roman" w:hAnsi="Times New Roman" w:cs="Times New Roman"/>
          <w:sz w:val="28"/>
          <w:szCs w:val="28"/>
        </w:rPr>
        <w:t xml:space="preserve">9.1. </w:t>
      </w:r>
      <w:r w:rsidRPr="00564354">
        <w:rPr>
          <w:rFonts w:ascii="Times New Roman" w:hAnsi="Times New Roman" w:cs="Times New Roman"/>
          <w:sz w:val="28"/>
          <w:szCs w:val="28"/>
        </w:rPr>
        <w:t>Владельцы животных и птицы</w:t>
      </w:r>
      <w:r w:rsidRPr="00564354">
        <w:rPr>
          <w:sz w:val="28"/>
          <w:szCs w:val="28"/>
        </w:rPr>
        <w:t xml:space="preserve"> </w:t>
      </w:r>
      <w:r w:rsidRPr="00991118">
        <w:rPr>
          <w:rFonts w:ascii="Times New Roman" w:hAnsi="Times New Roman" w:cs="Times New Roman"/>
          <w:sz w:val="28"/>
          <w:szCs w:val="28"/>
        </w:rPr>
        <w:t>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bookmarkEnd w:id="63"/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9.2. Запрещается </w:t>
      </w:r>
      <w:r w:rsidR="008A0DEF">
        <w:rPr>
          <w:sz w:val="28"/>
          <w:szCs w:val="28"/>
        </w:rPr>
        <w:t>выпас</w:t>
      </w:r>
      <w:r w:rsidRPr="0093126C">
        <w:rPr>
          <w:sz w:val="28"/>
          <w:szCs w:val="28"/>
        </w:rPr>
        <w:t xml:space="preserve">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>9.3. Запрещается выпускать животных и птицу на улицу, проводить выпас скота и птицы и его бесконтрольное содержание на</w:t>
      </w:r>
      <w:r w:rsidR="008A0DEF">
        <w:rPr>
          <w:sz w:val="28"/>
          <w:szCs w:val="28"/>
        </w:rPr>
        <w:t xml:space="preserve"> обочинах дорог, парках</w:t>
      </w:r>
      <w:r w:rsidRPr="0093126C">
        <w:rPr>
          <w:sz w:val="28"/>
          <w:szCs w:val="28"/>
        </w:rPr>
        <w:t xml:space="preserve"> и других неустановленных местах;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9.4. Запрещается перегонять крупный рогатый скот, коз и овец по территории </w:t>
      </w:r>
      <w:proofErr w:type="spellStart"/>
      <w:r w:rsidRPr="0093126C">
        <w:rPr>
          <w:sz w:val="28"/>
          <w:szCs w:val="28"/>
        </w:rPr>
        <w:t>Неплюевского</w:t>
      </w:r>
      <w:proofErr w:type="spellEnd"/>
      <w:r w:rsidRPr="0093126C">
        <w:rPr>
          <w:sz w:val="28"/>
          <w:szCs w:val="28"/>
        </w:rPr>
        <w:t xml:space="preserve"> сельского поселения без привязи и присмотра;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9.5. Провод животных до места пастбища по территории населенных пунктов разрешается только с сопровождающими лицами. Выпас животных </w:t>
      </w:r>
      <w:r w:rsidRPr="0093126C">
        <w:rPr>
          <w:sz w:val="28"/>
          <w:szCs w:val="28"/>
        </w:rPr>
        <w:lastRenderedPageBreak/>
        <w:t>разрешен только за чертой населенных пунктов, либо на специально отведенных для этого пастбищах.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>9.6. Запрещается нахождение собак без присмотра владельцев, выгул собак, требующих особой ответственности владельца без короткого поводка, наморд</w:t>
      </w:r>
      <w:r w:rsidR="00745A3A">
        <w:rPr>
          <w:sz w:val="28"/>
          <w:szCs w:val="28"/>
        </w:rPr>
        <w:t>ника</w:t>
      </w:r>
      <w:r w:rsidRPr="0093126C">
        <w:rPr>
          <w:sz w:val="28"/>
          <w:szCs w:val="28"/>
        </w:rPr>
        <w:t>.</w:t>
      </w:r>
    </w:p>
    <w:p w:rsidR="00E50828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</w:t>
      </w:r>
      <w:r w:rsidR="00745A3A">
        <w:rPr>
          <w:sz w:val="28"/>
          <w:szCs w:val="28"/>
        </w:rPr>
        <w:t>, подлежат отлову</w:t>
      </w:r>
      <w:r w:rsidRPr="0093126C">
        <w:rPr>
          <w:sz w:val="28"/>
          <w:szCs w:val="28"/>
        </w:rPr>
        <w:t>.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>9.7. Запрещается нахождение граждан с собаками в магазинах, столовых, медицинских, культурных, образовательных и других общественных организациях и учреждениях.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9.8. </w:t>
      </w:r>
      <w:proofErr w:type="gramStart"/>
      <w:r w:rsidRPr="0093126C">
        <w:rPr>
          <w:sz w:val="28"/>
          <w:szCs w:val="28"/>
        </w:rPr>
        <w:t xml:space="preserve">Владельцы домашних животных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</w:t>
      </w:r>
      <w:proofErr w:type="spellStart"/>
      <w:r w:rsidRPr="0093126C">
        <w:rPr>
          <w:sz w:val="28"/>
          <w:szCs w:val="28"/>
        </w:rPr>
        <w:t>карантирования</w:t>
      </w:r>
      <w:proofErr w:type="spellEnd"/>
      <w:r w:rsidRPr="0093126C">
        <w:rPr>
          <w:sz w:val="28"/>
          <w:szCs w:val="28"/>
        </w:rPr>
        <w:t xml:space="preserve">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</w:t>
      </w:r>
      <w:proofErr w:type="gramEnd"/>
      <w:r w:rsidRPr="0093126C">
        <w:rPr>
          <w:sz w:val="28"/>
          <w:szCs w:val="28"/>
        </w:rPr>
        <w:t xml:space="preserve"> Загрязнения указанных мест немедленно устраняются владельцем.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>9.9. Запрещается складировать навоз, корма для сельскохозяйственных животных и птицы (сено, жом, и т. д.) в не отведенных для этого местах и на внутренних территориях организаций и жилых домов ближе одного метра от смежной территории</w:t>
      </w:r>
    </w:p>
    <w:p w:rsidR="00E50828" w:rsidRDefault="00E50828" w:rsidP="00E50828">
      <w:pPr>
        <w:pStyle w:val="1"/>
        <w:ind w:firstLine="720"/>
        <w:rPr>
          <w:b w:val="0"/>
          <w:sz w:val="28"/>
          <w:szCs w:val="28"/>
        </w:rPr>
      </w:pPr>
      <w:bookmarkStart w:id="64" w:name="sub_18812"/>
    </w:p>
    <w:bookmarkEnd w:id="64"/>
    <w:p w:rsidR="00E50828" w:rsidRPr="0093126C" w:rsidRDefault="00745A3A" w:rsidP="00E508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0828" w:rsidRPr="00931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828" w:rsidRPr="00931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828" w:rsidRPr="0093126C">
        <w:rPr>
          <w:rFonts w:ascii="Times New Roman" w:hAnsi="Times New Roman" w:cs="Times New Roman"/>
          <w:sz w:val="28"/>
          <w:szCs w:val="28"/>
        </w:rPr>
        <w:t xml:space="preserve"> СОБЛЮДЕНИЕМ НОРМ</w:t>
      </w:r>
    </w:p>
    <w:p w:rsidR="00E50828" w:rsidRPr="0093126C" w:rsidRDefault="00E50828" w:rsidP="00E50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26C">
        <w:rPr>
          <w:rFonts w:ascii="Times New Roman" w:hAnsi="Times New Roman" w:cs="Times New Roman"/>
          <w:sz w:val="28"/>
          <w:szCs w:val="28"/>
        </w:rPr>
        <w:t>И ПРАВИЛ БЛАГОУСТРОЙСТВА</w:t>
      </w:r>
    </w:p>
    <w:p w:rsidR="00E50828" w:rsidRPr="0093126C" w:rsidRDefault="00E50828" w:rsidP="00E50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6A5" w:rsidRPr="009956A5" w:rsidRDefault="009956A5" w:rsidP="00995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10.1.</w:t>
      </w:r>
      <w:r w:rsidRPr="009956A5">
        <w:rPr>
          <w:sz w:val="28"/>
          <w:szCs w:val="28"/>
        </w:rPr>
        <w:t>Контроль исполнения требований настоящих Правил осуществляют уполномоченные органы в соответствии с их компетенцией и предоставленными полномочиями.</w:t>
      </w:r>
    </w:p>
    <w:p w:rsidR="009956A5" w:rsidRPr="009956A5" w:rsidRDefault="009956A5" w:rsidP="00995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56A5">
        <w:rPr>
          <w:sz w:val="28"/>
          <w:szCs w:val="28"/>
        </w:rPr>
        <w:t xml:space="preserve">10.2.За нарушение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законодательством, в том числе Законом Челябинской области от 27.05.2010г. №584-ЗО «Об административных правонарушениях Челябинской области». </w:t>
      </w:r>
    </w:p>
    <w:p w:rsidR="009956A5" w:rsidRPr="009956A5" w:rsidRDefault="009956A5" w:rsidP="009956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10.3.</w:t>
      </w:r>
      <w:r w:rsidRPr="009956A5">
        <w:rPr>
          <w:sz w:val="28"/>
          <w:szCs w:val="28"/>
        </w:rPr>
        <w:t xml:space="preserve">Протоколы об административных правонарушениях за нарушение настоящих Правил </w:t>
      </w:r>
      <w:proofErr w:type="gramStart"/>
      <w:r w:rsidRPr="009956A5">
        <w:rPr>
          <w:sz w:val="28"/>
          <w:szCs w:val="28"/>
        </w:rPr>
        <w:t>согласно Закона</w:t>
      </w:r>
      <w:proofErr w:type="gramEnd"/>
      <w:r w:rsidRPr="009956A5">
        <w:rPr>
          <w:sz w:val="28"/>
          <w:szCs w:val="28"/>
        </w:rPr>
        <w:t xml:space="preserve"> Челябинской области от 27.05.2010г. № 584-ЗО составляют должностные лица:</w:t>
      </w:r>
    </w:p>
    <w:p w:rsidR="009956A5" w:rsidRPr="00991118" w:rsidRDefault="009956A5" w:rsidP="009956A5">
      <w:pPr>
        <w:pStyle w:val="a3"/>
        <w:numPr>
          <w:ilvl w:val="0"/>
          <w:numId w:val="18"/>
        </w:numPr>
        <w:tabs>
          <w:tab w:val="clear" w:pos="900"/>
        </w:tabs>
        <w:autoSpaceDE w:val="0"/>
        <w:autoSpaceDN w:val="0"/>
        <w:adjustRightInd w:val="0"/>
        <w:ind w:left="1100"/>
        <w:jc w:val="both"/>
        <w:rPr>
          <w:sz w:val="28"/>
          <w:szCs w:val="28"/>
        </w:rPr>
      </w:pPr>
      <w:r w:rsidRPr="00991118">
        <w:rPr>
          <w:sz w:val="28"/>
          <w:szCs w:val="28"/>
        </w:rPr>
        <w:t>органов внутренних дел;</w:t>
      </w:r>
    </w:p>
    <w:p w:rsidR="009956A5" w:rsidRPr="00991118" w:rsidRDefault="009956A5" w:rsidP="009956A5">
      <w:pPr>
        <w:pStyle w:val="a3"/>
        <w:numPr>
          <w:ilvl w:val="0"/>
          <w:numId w:val="18"/>
        </w:numPr>
        <w:tabs>
          <w:tab w:val="clear" w:pos="900"/>
        </w:tabs>
        <w:autoSpaceDE w:val="0"/>
        <w:autoSpaceDN w:val="0"/>
        <w:adjustRightInd w:val="0"/>
        <w:ind w:left="1100"/>
        <w:jc w:val="both"/>
        <w:rPr>
          <w:sz w:val="28"/>
          <w:szCs w:val="28"/>
        </w:rPr>
      </w:pPr>
      <w:r w:rsidRPr="00991118">
        <w:rPr>
          <w:sz w:val="28"/>
          <w:szCs w:val="28"/>
        </w:rPr>
        <w:t xml:space="preserve">органов местного самоуправления, уполномоченные правовыми актами Администрации </w:t>
      </w:r>
      <w:proofErr w:type="spellStart"/>
      <w:r w:rsidRPr="00991118">
        <w:rPr>
          <w:sz w:val="28"/>
          <w:szCs w:val="28"/>
        </w:rPr>
        <w:t>Карталинского</w:t>
      </w:r>
      <w:proofErr w:type="spellEnd"/>
      <w:r w:rsidRPr="00991118">
        <w:rPr>
          <w:sz w:val="28"/>
          <w:szCs w:val="28"/>
        </w:rPr>
        <w:t xml:space="preserve"> муниципального района.</w:t>
      </w: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Глава </w:t>
      </w:r>
      <w:proofErr w:type="spellStart"/>
      <w:r w:rsidRPr="0093126C">
        <w:rPr>
          <w:sz w:val="28"/>
          <w:szCs w:val="28"/>
        </w:rPr>
        <w:t>Неплюевского</w:t>
      </w:r>
      <w:proofErr w:type="spellEnd"/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  <w:r w:rsidRPr="0093126C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93126C">
        <w:rPr>
          <w:sz w:val="28"/>
          <w:szCs w:val="28"/>
        </w:rPr>
        <w:t>П.А.Гошенко</w:t>
      </w:r>
      <w:proofErr w:type="spellEnd"/>
    </w:p>
    <w:p w:rsidR="00E50828" w:rsidRPr="0093126C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3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4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5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6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7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8"/>
    <w:p w:rsidR="00E50828" w:rsidRPr="00A70831" w:rsidRDefault="00E50828" w:rsidP="00E50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59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60"/>
    <w:p w:rsidR="00E50828" w:rsidRPr="00A70831" w:rsidRDefault="00E50828" w:rsidP="00E50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bookmarkEnd w:id="61"/>
    <w:p w:rsidR="00E50828" w:rsidRPr="00A70831" w:rsidRDefault="00E50828" w:rsidP="00E5082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0828" w:rsidRPr="00A70831" w:rsidRDefault="00E50828" w:rsidP="00E50828">
      <w:pPr>
        <w:jc w:val="both"/>
        <w:rPr>
          <w:sz w:val="28"/>
          <w:szCs w:val="28"/>
        </w:rPr>
      </w:pPr>
    </w:p>
    <w:bookmarkEnd w:id="62"/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E50828" w:rsidRPr="00A70831" w:rsidRDefault="00E50828" w:rsidP="00E50828">
      <w:pPr>
        <w:ind w:firstLine="720"/>
        <w:jc w:val="both"/>
        <w:rPr>
          <w:sz w:val="28"/>
          <w:szCs w:val="28"/>
        </w:rPr>
      </w:pPr>
    </w:p>
    <w:p w:rsidR="00F60362" w:rsidRDefault="00F60362"/>
    <w:sectPr w:rsidR="00F60362" w:rsidSect="0071414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7E6"/>
    <w:multiLevelType w:val="multilevel"/>
    <w:tmpl w:val="39527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34105C5"/>
    <w:multiLevelType w:val="multilevel"/>
    <w:tmpl w:val="B172E4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8820D59"/>
    <w:multiLevelType w:val="multilevel"/>
    <w:tmpl w:val="60F283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D803F1"/>
    <w:multiLevelType w:val="multilevel"/>
    <w:tmpl w:val="C56C6BE2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9A35BA3"/>
    <w:multiLevelType w:val="multilevel"/>
    <w:tmpl w:val="6AD25D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B10843"/>
    <w:multiLevelType w:val="multilevel"/>
    <w:tmpl w:val="49CEB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0E126D17"/>
    <w:multiLevelType w:val="multilevel"/>
    <w:tmpl w:val="FC6C88DE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4B1E69"/>
    <w:multiLevelType w:val="multilevel"/>
    <w:tmpl w:val="C358A0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>
    <w:nsid w:val="1BEA1CEA"/>
    <w:multiLevelType w:val="multilevel"/>
    <w:tmpl w:val="16040736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2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0817F0"/>
    <w:multiLevelType w:val="multilevel"/>
    <w:tmpl w:val="3530DF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5916ED5"/>
    <w:multiLevelType w:val="multilevel"/>
    <w:tmpl w:val="652473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00C3D1E"/>
    <w:multiLevelType w:val="hybridMultilevel"/>
    <w:tmpl w:val="EFCE6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505570"/>
    <w:multiLevelType w:val="multilevel"/>
    <w:tmpl w:val="E40A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5B0C2B1B"/>
    <w:multiLevelType w:val="multilevel"/>
    <w:tmpl w:val="75D6FF4E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EF5D41"/>
    <w:multiLevelType w:val="hybridMultilevel"/>
    <w:tmpl w:val="81F4D10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5DF71ADC"/>
    <w:multiLevelType w:val="multilevel"/>
    <w:tmpl w:val="4C8E798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6C677A28"/>
    <w:multiLevelType w:val="hybridMultilevel"/>
    <w:tmpl w:val="513CBD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2E0FCD"/>
    <w:multiLevelType w:val="multilevel"/>
    <w:tmpl w:val="C56C6BE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CA04687"/>
    <w:multiLevelType w:val="hybridMultilevel"/>
    <w:tmpl w:val="FCFAB7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113CA5FE">
      <w:start w:val="1"/>
      <w:numFmt w:val="decimal"/>
      <w:lvlText w:val="%2)"/>
      <w:lvlJc w:val="left"/>
      <w:pPr>
        <w:ind w:left="1960" w:hanging="825"/>
      </w:pPr>
      <w:rPr>
        <w:rFonts w:hint="default"/>
        <w:b w:val="0"/>
      </w:rPr>
    </w:lvl>
    <w:lvl w:ilvl="2" w:tplc="5386BF06">
      <w:start w:val="13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E014BB3"/>
    <w:multiLevelType w:val="multilevel"/>
    <w:tmpl w:val="C56C6BE2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28"/>
    <w:rsid w:val="0000244A"/>
    <w:rsid w:val="000223A4"/>
    <w:rsid w:val="00067398"/>
    <w:rsid w:val="000B3701"/>
    <w:rsid w:val="000C4FBA"/>
    <w:rsid w:val="000E6D85"/>
    <w:rsid w:val="000F70DA"/>
    <w:rsid w:val="001016EC"/>
    <w:rsid w:val="00112BDD"/>
    <w:rsid w:val="001254E0"/>
    <w:rsid w:val="00153A6E"/>
    <w:rsid w:val="00174B45"/>
    <w:rsid w:val="001B3BF8"/>
    <w:rsid w:val="001E14BD"/>
    <w:rsid w:val="00226BC4"/>
    <w:rsid w:val="00230F4C"/>
    <w:rsid w:val="0023673A"/>
    <w:rsid w:val="00246FFF"/>
    <w:rsid w:val="002620EC"/>
    <w:rsid w:val="00271A1A"/>
    <w:rsid w:val="002B6465"/>
    <w:rsid w:val="002C0A50"/>
    <w:rsid w:val="002E6FD1"/>
    <w:rsid w:val="00300E56"/>
    <w:rsid w:val="00310459"/>
    <w:rsid w:val="0034707E"/>
    <w:rsid w:val="00363168"/>
    <w:rsid w:val="003771E0"/>
    <w:rsid w:val="00380506"/>
    <w:rsid w:val="003858C9"/>
    <w:rsid w:val="003E7EFE"/>
    <w:rsid w:val="003F7F93"/>
    <w:rsid w:val="00407D0C"/>
    <w:rsid w:val="00425C01"/>
    <w:rsid w:val="00445FCA"/>
    <w:rsid w:val="004A7695"/>
    <w:rsid w:val="004B7624"/>
    <w:rsid w:val="00505223"/>
    <w:rsid w:val="00507743"/>
    <w:rsid w:val="00555B8F"/>
    <w:rsid w:val="00564354"/>
    <w:rsid w:val="00592511"/>
    <w:rsid w:val="005979B3"/>
    <w:rsid w:val="00597B60"/>
    <w:rsid w:val="005C1FF7"/>
    <w:rsid w:val="005C22B0"/>
    <w:rsid w:val="005F48D2"/>
    <w:rsid w:val="005F756D"/>
    <w:rsid w:val="00600B05"/>
    <w:rsid w:val="00611D24"/>
    <w:rsid w:val="006412F1"/>
    <w:rsid w:val="00643D72"/>
    <w:rsid w:val="00680AF1"/>
    <w:rsid w:val="00686E20"/>
    <w:rsid w:val="0069144F"/>
    <w:rsid w:val="006D3565"/>
    <w:rsid w:val="006E249C"/>
    <w:rsid w:val="006F45E5"/>
    <w:rsid w:val="00714141"/>
    <w:rsid w:val="00721F92"/>
    <w:rsid w:val="007426CC"/>
    <w:rsid w:val="00745A3A"/>
    <w:rsid w:val="00750393"/>
    <w:rsid w:val="00751766"/>
    <w:rsid w:val="007607BF"/>
    <w:rsid w:val="007746DF"/>
    <w:rsid w:val="0078172F"/>
    <w:rsid w:val="007C30F1"/>
    <w:rsid w:val="008054F0"/>
    <w:rsid w:val="00810EA8"/>
    <w:rsid w:val="00816F57"/>
    <w:rsid w:val="0083660E"/>
    <w:rsid w:val="00856EC1"/>
    <w:rsid w:val="008650C9"/>
    <w:rsid w:val="008A0DEF"/>
    <w:rsid w:val="008C5DC7"/>
    <w:rsid w:val="00935F94"/>
    <w:rsid w:val="00993F9A"/>
    <w:rsid w:val="009956A5"/>
    <w:rsid w:val="009B1651"/>
    <w:rsid w:val="009B2D34"/>
    <w:rsid w:val="009C52F4"/>
    <w:rsid w:val="009E2A39"/>
    <w:rsid w:val="00A07D29"/>
    <w:rsid w:val="00A32959"/>
    <w:rsid w:val="00A55B30"/>
    <w:rsid w:val="00A96EEC"/>
    <w:rsid w:val="00AA2039"/>
    <w:rsid w:val="00AA78DE"/>
    <w:rsid w:val="00AD3918"/>
    <w:rsid w:val="00AF3B85"/>
    <w:rsid w:val="00B2394C"/>
    <w:rsid w:val="00B33BF0"/>
    <w:rsid w:val="00B62897"/>
    <w:rsid w:val="00BA00BB"/>
    <w:rsid w:val="00BD14B0"/>
    <w:rsid w:val="00BE6C92"/>
    <w:rsid w:val="00BF33B4"/>
    <w:rsid w:val="00BF56EB"/>
    <w:rsid w:val="00C22730"/>
    <w:rsid w:val="00C525FC"/>
    <w:rsid w:val="00C64ABE"/>
    <w:rsid w:val="00C71478"/>
    <w:rsid w:val="00C741A6"/>
    <w:rsid w:val="00C75F32"/>
    <w:rsid w:val="00C841FF"/>
    <w:rsid w:val="00C915D1"/>
    <w:rsid w:val="00CF0D76"/>
    <w:rsid w:val="00D40EE8"/>
    <w:rsid w:val="00D604E5"/>
    <w:rsid w:val="00DD08EA"/>
    <w:rsid w:val="00DF1EE0"/>
    <w:rsid w:val="00E23BB0"/>
    <w:rsid w:val="00E41FA2"/>
    <w:rsid w:val="00E50828"/>
    <w:rsid w:val="00EF406B"/>
    <w:rsid w:val="00EF4285"/>
    <w:rsid w:val="00F45669"/>
    <w:rsid w:val="00F46F35"/>
    <w:rsid w:val="00F502AF"/>
    <w:rsid w:val="00F52B82"/>
    <w:rsid w:val="00F60362"/>
    <w:rsid w:val="00FB52D0"/>
    <w:rsid w:val="00FD2B52"/>
    <w:rsid w:val="00FE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828"/>
    <w:pPr>
      <w:keepNext/>
      <w:jc w:val="center"/>
      <w:outlineLvl w:val="0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82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50828"/>
    <w:pPr>
      <w:ind w:left="720"/>
      <w:contextualSpacing/>
    </w:pPr>
  </w:style>
  <w:style w:type="paragraph" w:customStyle="1" w:styleId="ConsPlusNormal">
    <w:name w:val="ConsPlusNormal"/>
    <w:rsid w:val="00E5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semiHidden/>
    <w:unhideWhenUsed/>
    <w:rsid w:val="00E50828"/>
    <w:rPr>
      <w:color w:val="0000FF"/>
      <w:u w:val="single"/>
    </w:rPr>
  </w:style>
  <w:style w:type="character" w:customStyle="1" w:styleId="A00">
    <w:name w:val="A0"/>
    <w:uiPriority w:val="99"/>
    <w:rsid w:val="00E50828"/>
    <w:rPr>
      <w:color w:val="000000"/>
      <w:sz w:val="32"/>
      <w:szCs w:val="32"/>
    </w:rPr>
  </w:style>
  <w:style w:type="paragraph" w:customStyle="1" w:styleId="Pa14">
    <w:name w:val="Pa14"/>
    <w:basedOn w:val="a"/>
    <w:next w:val="a"/>
    <w:uiPriority w:val="99"/>
    <w:rsid w:val="00E50828"/>
    <w:pPr>
      <w:autoSpaceDE w:val="0"/>
      <w:autoSpaceDN w:val="0"/>
      <w:adjustRightInd w:val="0"/>
      <w:spacing w:line="221" w:lineRule="atLeast"/>
    </w:pPr>
    <w:rPr>
      <w:rFonts w:eastAsiaTheme="minorEastAsia"/>
    </w:rPr>
  </w:style>
  <w:style w:type="character" w:customStyle="1" w:styleId="A40">
    <w:name w:val="A4"/>
    <w:uiPriority w:val="99"/>
    <w:rsid w:val="00E50828"/>
    <w:rPr>
      <w:rFonts w:ascii="Symbol" w:hAnsi="Symbol" w:cs="Symbol"/>
      <w:color w:val="000000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E5082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6">
    <w:name w:val="Цветовое выделение"/>
    <w:uiPriority w:val="99"/>
    <w:rsid w:val="00E50828"/>
    <w:rPr>
      <w:b/>
      <w:bCs w:val="0"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E508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E508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E0D067F7921BF2B4CB8AF1E693E4AB7E2660DB61CB048FDB9114EFAB18E95DE4379E9A7219C725A41A9B3BF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0;&#1086;&#1084;&#1087;&#1100;&#1102;&#1090;&#1077;&#1088;%202\&#1052;&#1086;&#1080;%20&#1076;&#1086;&#1082;&#1091;&#1084;&#1077;&#1085;&#1090;&#1099;\&#1089;&#1077;&#1089;&#1089;&#1080;&#1103;%203%20&#1089;&#1086;&#1079;&#1099;&#1074;&#1072;\&#1089;&#1077;&#1089;&#1089;&#1080;&#1080;%202015%20&#1075;\&#1089;&#1077;&#1089;&#1089;&#1080;&#1103;%20&#8470;%206%20&#1086;&#1090;%2020.02.2015\&#1055;&#1056;&#1054;&#1045;&#1050;&#1058;%20&#1055;&#1056;&#1040;&#1042;&#1048;&#1051;&#1040;%20&#1041;&#1051;&#1040;&#1043;&#1054;&#1059;&#1057;&#1058;&#1056;&#1054;&#1049;&#1057;&#1058;&#1042;&#1040;%20&#1058;&#1045;&#1056;&#1056;&#1048;&#1058;&#1054;&#1056;&#1048;&#1048;%20&#1075;&#1056;&#1048;&#1042;&#1045;&#1053;&#1057;&#1050;&#1054;&#1043;&#1054;%20%20%20%20&#1089;.&#1087;&#1086;&#1089;&#1077;&#1083;&#1077;&#1085;&#1080;&#1103;.docx" TargetMode="External"/><Relationship Id="rId5" Type="http://schemas.openxmlformats.org/officeDocument/2006/relationships/hyperlink" Target="file:///C:\Documents%20and%20Settings\&#1050;&#1086;&#1084;&#1087;&#1100;&#1102;&#1090;&#1077;&#1088;%202\&#1052;&#1086;&#1080;%20&#1076;&#1086;&#1082;&#1091;&#1084;&#1077;&#1085;&#1090;&#1099;\&#1089;&#1077;&#1089;&#1089;&#1080;&#1103;%203%20&#1089;&#1086;&#1079;&#1099;&#1074;&#1072;\&#1089;&#1077;&#1089;&#1089;&#1080;&#1080;%202015%20&#1075;\&#1089;&#1077;&#1089;&#1089;&#1080;&#1103;%20&#8470;%206%20&#1086;&#1090;%2020.02.2015\&#1055;&#1056;&#1054;&#1045;&#1050;&#1058;%20&#1055;&#1056;&#1040;&#1042;&#1048;&#1051;&#1040;%20&#1041;&#1051;&#1040;&#1043;&#1054;&#1059;&#1057;&#1058;&#1056;&#1054;&#1049;&#1057;&#1058;&#1042;&#1040;%20&#1058;&#1045;&#1056;&#1056;&#1048;&#1058;&#1054;&#1056;&#1048;&#1048;%20&#1075;&#1056;&#1048;&#1042;&#1045;&#1053;&#1057;&#1050;&#1054;&#1043;&#1054;%20%20%20%20&#1089;.&#1087;&#1086;&#1089;&#1077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2015-12-18T02:32:00Z</cp:lastPrinted>
  <dcterms:created xsi:type="dcterms:W3CDTF">2015-11-19T04:50:00Z</dcterms:created>
  <dcterms:modified xsi:type="dcterms:W3CDTF">2016-01-11T07:41:00Z</dcterms:modified>
</cp:coreProperties>
</file>