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2E" w:rsidRPr="0011302E" w:rsidRDefault="0011302E" w:rsidP="00C31BE9">
      <w:pPr>
        <w:rPr>
          <w:b/>
          <w:sz w:val="36"/>
          <w:szCs w:val="36"/>
        </w:rPr>
      </w:pPr>
    </w:p>
    <w:p w:rsidR="0011302E" w:rsidRPr="0011302E" w:rsidRDefault="0011302E" w:rsidP="0011302E">
      <w:pPr>
        <w:tabs>
          <w:tab w:val="left" w:pos="3780"/>
        </w:tabs>
        <w:jc w:val="center"/>
        <w:rPr>
          <w:b/>
          <w:sz w:val="28"/>
          <w:szCs w:val="28"/>
        </w:rPr>
      </w:pPr>
      <w:r w:rsidRPr="0011302E">
        <w:rPr>
          <w:b/>
          <w:sz w:val="28"/>
          <w:szCs w:val="28"/>
        </w:rPr>
        <w:t xml:space="preserve">СОВЕТ ДЕПУТАТОВ </w:t>
      </w:r>
      <w:r w:rsidR="00373017">
        <w:rPr>
          <w:b/>
          <w:sz w:val="28"/>
          <w:szCs w:val="28"/>
        </w:rPr>
        <w:t>НЕПЛЮЕВСКОГО</w:t>
      </w:r>
      <w:r w:rsidRPr="0011302E">
        <w:rPr>
          <w:b/>
          <w:sz w:val="28"/>
          <w:szCs w:val="28"/>
        </w:rPr>
        <w:t xml:space="preserve"> СЕЛЬСКОГО ПОСЕЛЕНИЯ</w:t>
      </w:r>
    </w:p>
    <w:p w:rsidR="00373017" w:rsidRDefault="0011302E" w:rsidP="0011302E">
      <w:pPr>
        <w:tabs>
          <w:tab w:val="left" w:pos="3780"/>
        </w:tabs>
        <w:jc w:val="center"/>
        <w:rPr>
          <w:b/>
          <w:sz w:val="28"/>
          <w:szCs w:val="28"/>
        </w:rPr>
      </w:pPr>
      <w:r w:rsidRPr="0011302E">
        <w:rPr>
          <w:b/>
          <w:sz w:val="28"/>
          <w:szCs w:val="28"/>
        </w:rPr>
        <w:t>КАРТАЛИНСКОГО МУНИЦИПАЛЬНОГО РАЙОНА</w:t>
      </w:r>
    </w:p>
    <w:p w:rsidR="0011302E" w:rsidRPr="0011302E" w:rsidRDefault="0011302E" w:rsidP="0011302E">
      <w:pPr>
        <w:tabs>
          <w:tab w:val="left" w:pos="3780"/>
        </w:tabs>
        <w:jc w:val="center"/>
        <w:rPr>
          <w:sz w:val="28"/>
          <w:szCs w:val="28"/>
        </w:rPr>
      </w:pPr>
      <w:r w:rsidRPr="0011302E">
        <w:rPr>
          <w:b/>
          <w:sz w:val="28"/>
          <w:szCs w:val="28"/>
        </w:rPr>
        <w:t xml:space="preserve"> ЧЕЛЯБИНСКОЙ ОБЛАСТИ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383"/>
      </w:tblGrid>
      <w:tr w:rsidR="0011302E" w:rsidRPr="0011302E" w:rsidTr="00107193">
        <w:trPr>
          <w:trHeight w:val="70"/>
        </w:trPr>
        <w:tc>
          <w:tcPr>
            <w:tcW w:w="9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2E" w:rsidRPr="0011302E" w:rsidRDefault="0011302E" w:rsidP="0011302E">
            <w:pPr>
              <w:jc w:val="center"/>
              <w:rPr>
                <w:b/>
                <w:sz w:val="28"/>
                <w:szCs w:val="28"/>
              </w:rPr>
            </w:pPr>
          </w:p>
          <w:p w:rsidR="0011302E" w:rsidRPr="0011302E" w:rsidRDefault="0011302E" w:rsidP="0011302E">
            <w:pPr>
              <w:jc w:val="center"/>
              <w:rPr>
                <w:b/>
                <w:sz w:val="28"/>
                <w:szCs w:val="28"/>
              </w:rPr>
            </w:pPr>
            <w:r w:rsidRPr="0011302E"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11302E" w:rsidRPr="00C31BE9" w:rsidRDefault="00C31BE9" w:rsidP="00C31B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05 ноября</w:t>
      </w:r>
      <w:r w:rsidR="0011302E" w:rsidRPr="00C31BE9">
        <w:rPr>
          <w:bCs/>
          <w:sz w:val="28"/>
          <w:szCs w:val="28"/>
        </w:rPr>
        <w:t xml:space="preserve">  2019г</w:t>
      </w:r>
      <w:r>
        <w:rPr>
          <w:bCs/>
          <w:sz w:val="28"/>
          <w:szCs w:val="28"/>
        </w:rPr>
        <w:t xml:space="preserve">.                      </w:t>
      </w:r>
      <w:r w:rsidR="0011302E" w:rsidRPr="00C31BE9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117</w:t>
      </w:r>
    </w:p>
    <w:p w:rsidR="0011302E" w:rsidRPr="0011302E" w:rsidRDefault="0011302E" w:rsidP="0011302E">
      <w:pPr>
        <w:jc w:val="center"/>
        <w:rPr>
          <w:bCs/>
          <w:sz w:val="28"/>
          <w:szCs w:val="28"/>
        </w:rPr>
      </w:pPr>
    </w:p>
    <w:p w:rsidR="0011302E" w:rsidRPr="0011302E" w:rsidRDefault="0011302E" w:rsidP="0011302E">
      <w:pPr>
        <w:spacing w:line="276" w:lineRule="auto"/>
        <w:rPr>
          <w:bCs/>
          <w:sz w:val="28"/>
          <w:szCs w:val="28"/>
        </w:rPr>
      </w:pPr>
      <w:r w:rsidRPr="0011302E">
        <w:rPr>
          <w:bCs/>
          <w:sz w:val="28"/>
          <w:szCs w:val="28"/>
        </w:rPr>
        <w:t>О внесении изменений в решение</w:t>
      </w:r>
    </w:p>
    <w:p w:rsidR="0011302E" w:rsidRPr="0011302E" w:rsidRDefault="0011302E" w:rsidP="0011302E">
      <w:pPr>
        <w:spacing w:line="276" w:lineRule="auto"/>
        <w:rPr>
          <w:bCs/>
          <w:sz w:val="28"/>
          <w:szCs w:val="28"/>
        </w:rPr>
      </w:pPr>
      <w:r w:rsidRPr="0011302E">
        <w:rPr>
          <w:bCs/>
          <w:sz w:val="28"/>
          <w:szCs w:val="28"/>
        </w:rPr>
        <w:t xml:space="preserve">Совета депутатов </w:t>
      </w:r>
      <w:proofErr w:type="spellStart"/>
      <w:r w:rsidR="00373017">
        <w:rPr>
          <w:bCs/>
          <w:sz w:val="28"/>
          <w:szCs w:val="28"/>
        </w:rPr>
        <w:t>Неплюевского</w:t>
      </w:r>
      <w:proofErr w:type="spellEnd"/>
      <w:r w:rsidRPr="0011302E">
        <w:rPr>
          <w:bCs/>
          <w:sz w:val="28"/>
          <w:szCs w:val="28"/>
        </w:rPr>
        <w:t xml:space="preserve"> сельского поселения</w:t>
      </w:r>
    </w:p>
    <w:p w:rsidR="0011302E" w:rsidRPr="0011302E" w:rsidRDefault="00373017" w:rsidP="0011302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31</w:t>
      </w:r>
      <w:r w:rsidR="0011302E" w:rsidRPr="0011302E">
        <w:rPr>
          <w:bCs/>
          <w:sz w:val="28"/>
          <w:szCs w:val="28"/>
        </w:rPr>
        <w:t xml:space="preserve">.10.2005г. </w:t>
      </w:r>
      <w:r>
        <w:rPr>
          <w:bCs/>
          <w:sz w:val="28"/>
          <w:szCs w:val="28"/>
        </w:rPr>
        <w:t>№6</w:t>
      </w:r>
      <w:r w:rsidR="0011302E" w:rsidRPr="0011302E">
        <w:rPr>
          <w:bCs/>
          <w:sz w:val="28"/>
          <w:szCs w:val="28"/>
        </w:rPr>
        <w:t xml:space="preserve"> «Об установлении земельного налога</w:t>
      </w:r>
      <w:r w:rsidR="00336D7D">
        <w:rPr>
          <w:bCs/>
          <w:sz w:val="28"/>
          <w:szCs w:val="28"/>
        </w:rPr>
        <w:t>»</w:t>
      </w:r>
    </w:p>
    <w:p w:rsidR="0011302E" w:rsidRPr="0011302E" w:rsidRDefault="0011302E" w:rsidP="0011302E">
      <w:pPr>
        <w:spacing w:line="276" w:lineRule="auto"/>
        <w:rPr>
          <w:b/>
          <w:sz w:val="28"/>
          <w:szCs w:val="28"/>
        </w:rPr>
      </w:pPr>
    </w:p>
    <w:p w:rsidR="0011302E" w:rsidRPr="0011302E" w:rsidRDefault="0011302E" w:rsidP="00C31BE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302E">
        <w:rPr>
          <w:sz w:val="28"/>
          <w:szCs w:val="28"/>
        </w:rPr>
        <w:t>В соответствии с Федеральным законом от 15.04.2019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налогах и сборах», Федеральным законом от 29.09.2019 года №325 - ФЗ «О внесении изменений в части первую и вторую</w:t>
      </w:r>
      <w:proofErr w:type="gramEnd"/>
      <w:r w:rsidRPr="0011302E">
        <w:rPr>
          <w:sz w:val="28"/>
          <w:szCs w:val="28"/>
        </w:rPr>
        <w:t xml:space="preserve"> Налогового кодекса Российской Федерации»</w:t>
      </w: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Совет депутатов </w:t>
      </w:r>
      <w:proofErr w:type="spellStart"/>
      <w:r w:rsidR="00373017">
        <w:rPr>
          <w:bCs/>
          <w:sz w:val="28"/>
          <w:szCs w:val="28"/>
        </w:rPr>
        <w:t>Неплюевского</w:t>
      </w:r>
      <w:proofErr w:type="spellEnd"/>
      <w:r w:rsidRPr="0011302E">
        <w:rPr>
          <w:sz w:val="28"/>
          <w:szCs w:val="28"/>
        </w:rPr>
        <w:t xml:space="preserve"> сельского поселения РЕШАЕТ: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1. Внести в решение Совета депутатов </w:t>
      </w:r>
      <w:proofErr w:type="spellStart"/>
      <w:r w:rsidR="00373017">
        <w:rPr>
          <w:bCs/>
          <w:sz w:val="28"/>
          <w:szCs w:val="28"/>
        </w:rPr>
        <w:t>Неплюевского</w:t>
      </w:r>
      <w:proofErr w:type="spellEnd"/>
      <w:r w:rsidR="00373017">
        <w:rPr>
          <w:sz w:val="28"/>
          <w:szCs w:val="28"/>
        </w:rPr>
        <w:t xml:space="preserve"> сельского поселения от 31.10.2005г</w:t>
      </w:r>
      <w:r w:rsidR="00336D7D">
        <w:rPr>
          <w:sz w:val="28"/>
          <w:szCs w:val="28"/>
        </w:rPr>
        <w:t xml:space="preserve">. </w:t>
      </w:r>
      <w:r w:rsidR="00373017">
        <w:rPr>
          <w:sz w:val="28"/>
          <w:szCs w:val="28"/>
        </w:rPr>
        <w:t>№ 6</w:t>
      </w:r>
      <w:r w:rsidRPr="0011302E">
        <w:rPr>
          <w:sz w:val="28"/>
          <w:szCs w:val="28"/>
        </w:rPr>
        <w:t xml:space="preserve"> «Об установлении земельного налога</w:t>
      </w:r>
      <w:r w:rsidR="00336D7D">
        <w:rPr>
          <w:sz w:val="28"/>
          <w:szCs w:val="28"/>
        </w:rPr>
        <w:t>»</w:t>
      </w:r>
      <w:r w:rsidRPr="0011302E">
        <w:rPr>
          <w:sz w:val="28"/>
          <w:szCs w:val="28"/>
        </w:rPr>
        <w:t xml:space="preserve"> следующие изменения: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1.1 пункт 6 изложить в следующей редакции: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1) 0,2 процента в отношении земельных участков: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- </w:t>
      </w:r>
      <w:proofErr w:type="gramStart"/>
      <w:r w:rsidRPr="0011302E">
        <w:rPr>
          <w:sz w:val="28"/>
          <w:szCs w:val="28"/>
        </w:rPr>
        <w:t>отнесенных</w:t>
      </w:r>
      <w:proofErr w:type="gramEnd"/>
      <w:r w:rsidRPr="0011302E">
        <w:rPr>
          <w:sz w:val="28"/>
          <w:szCs w:val="28"/>
        </w:rPr>
        <w:t xml:space="preserve"> к землям сельскохозяйственного назначения или к землям в </w:t>
      </w:r>
      <w:proofErr w:type="gramStart"/>
      <w:r w:rsidRPr="0011302E">
        <w:rPr>
          <w:sz w:val="28"/>
          <w:szCs w:val="28"/>
        </w:rPr>
        <w:t>составе</w:t>
      </w:r>
      <w:proofErr w:type="gramEnd"/>
      <w:r w:rsidRPr="0011302E">
        <w:rPr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2) 0,3% в отношении земельных участков: 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 </w:t>
      </w:r>
      <w:proofErr w:type="gramStart"/>
      <w:r w:rsidRPr="0011302E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 - 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Pr="0011302E">
        <w:rPr>
          <w:sz w:val="28"/>
          <w:szCs w:val="28"/>
        </w:rPr>
        <w:lastRenderedPageBreak/>
        <w:t>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1302E" w:rsidRPr="0011302E" w:rsidRDefault="0011302E" w:rsidP="00C31BE9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1302E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3) 1,5 процента в отношении прочих земельных участков».</w:t>
      </w:r>
    </w:p>
    <w:p w:rsidR="0011302E" w:rsidRPr="0011302E" w:rsidRDefault="0011302E" w:rsidP="00C31BE9">
      <w:pPr>
        <w:spacing w:line="276" w:lineRule="auto"/>
        <w:ind w:left="-284" w:firstLine="710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1.2 пункт</w:t>
      </w:r>
      <w:proofErr w:type="gramStart"/>
      <w:r w:rsidRPr="0011302E">
        <w:rPr>
          <w:sz w:val="28"/>
          <w:szCs w:val="28"/>
        </w:rPr>
        <w:t>9</w:t>
      </w:r>
      <w:proofErr w:type="gramEnd"/>
      <w:r w:rsidRPr="0011302E">
        <w:rPr>
          <w:sz w:val="28"/>
          <w:szCs w:val="28"/>
        </w:rPr>
        <w:t xml:space="preserve"> исключить.</w:t>
      </w:r>
    </w:p>
    <w:p w:rsidR="00871442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2. Направить настоящее решение главе </w:t>
      </w:r>
      <w:proofErr w:type="spellStart"/>
      <w:r w:rsidR="00373017">
        <w:rPr>
          <w:bCs/>
          <w:sz w:val="28"/>
          <w:szCs w:val="28"/>
        </w:rPr>
        <w:t>Неплюевского</w:t>
      </w:r>
      <w:proofErr w:type="spellEnd"/>
      <w:r w:rsidRPr="0011302E">
        <w:rPr>
          <w:sz w:val="28"/>
          <w:szCs w:val="28"/>
        </w:rPr>
        <w:t xml:space="preserve"> сельского поселения для подписания и опубликования в газете «</w:t>
      </w:r>
      <w:proofErr w:type="spellStart"/>
      <w:r w:rsidRPr="0011302E">
        <w:rPr>
          <w:sz w:val="28"/>
          <w:szCs w:val="28"/>
        </w:rPr>
        <w:t>Карталинская</w:t>
      </w:r>
      <w:proofErr w:type="spellEnd"/>
      <w:r w:rsidRPr="0011302E">
        <w:rPr>
          <w:sz w:val="28"/>
          <w:szCs w:val="28"/>
        </w:rPr>
        <w:t xml:space="preserve"> новь».</w:t>
      </w:r>
    </w:p>
    <w:p w:rsidR="00871442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3. Подпункт 1.1 пункта 1 настоящего решения вступает в силу по истечении одного месяца со дня официального опубликования, но не ранее 1 числа очередного налогового периода по соответствующему налогу.</w:t>
      </w:r>
    </w:p>
    <w:p w:rsidR="0011302E" w:rsidRPr="0011302E" w:rsidRDefault="0011302E" w:rsidP="00C31BE9">
      <w:pPr>
        <w:spacing w:line="276" w:lineRule="auto"/>
        <w:ind w:firstLine="426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4. Подпункт 1.2 пункта 1 настоящего решения вступает в силу с 1 января 202</w:t>
      </w:r>
      <w:r w:rsidR="00871442">
        <w:rPr>
          <w:sz w:val="28"/>
          <w:szCs w:val="28"/>
        </w:rPr>
        <w:t>1</w:t>
      </w:r>
      <w:r w:rsidRPr="0011302E">
        <w:rPr>
          <w:sz w:val="28"/>
          <w:szCs w:val="28"/>
        </w:rPr>
        <w:t xml:space="preserve"> года.</w:t>
      </w: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  <w:r w:rsidRPr="0011302E">
        <w:rPr>
          <w:sz w:val="28"/>
          <w:szCs w:val="28"/>
        </w:rPr>
        <w:t xml:space="preserve">Глава </w:t>
      </w:r>
      <w:proofErr w:type="spellStart"/>
      <w:r w:rsidR="00373017">
        <w:rPr>
          <w:bCs/>
          <w:sz w:val="28"/>
          <w:szCs w:val="28"/>
        </w:rPr>
        <w:t>Неплюевского</w:t>
      </w:r>
      <w:proofErr w:type="spellEnd"/>
      <w:r w:rsidRPr="0011302E">
        <w:rPr>
          <w:sz w:val="28"/>
          <w:szCs w:val="28"/>
        </w:rPr>
        <w:t xml:space="preserve"> сельского по</w:t>
      </w:r>
      <w:r w:rsidR="00373017">
        <w:rPr>
          <w:sz w:val="28"/>
          <w:szCs w:val="28"/>
        </w:rPr>
        <w:t>селения:              Т.А. Игнатьева</w:t>
      </w: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</w:p>
    <w:p w:rsidR="0011302E" w:rsidRPr="0011302E" w:rsidRDefault="0011302E" w:rsidP="00C31BE9">
      <w:pPr>
        <w:spacing w:line="276" w:lineRule="auto"/>
        <w:jc w:val="both"/>
        <w:rPr>
          <w:sz w:val="28"/>
          <w:szCs w:val="28"/>
        </w:rPr>
      </w:pPr>
      <w:r w:rsidRPr="0011302E">
        <w:rPr>
          <w:sz w:val="28"/>
          <w:szCs w:val="28"/>
        </w:rPr>
        <w:t>Председатель Совета депутатов</w:t>
      </w:r>
    </w:p>
    <w:p w:rsidR="0011302E" w:rsidRPr="0011302E" w:rsidRDefault="00373017" w:rsidP="00C31BE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Неплюевского</w:t>
      </w:r>
      <w:proofErr w:type="spellEnd"/>
      <w:r w:rsidR="0011302E" w:rsidRPr="0011302E">
        <w:rPr>
          <w:sz w:val="28"/>
          <w:szCs w:val="28"/>
        </w:rPr>
        <w:t xml:space="preserve"> сельского поселения:   </w:t>
      </w:r>
      <w:r>
        <w:rPr>
          <w:sz w:val="28"/>
          <w:szCs w:val="28"/>
        </w:rPr>
        <w:t xml:space="preserve">                              Ю.А. Шарыгин</w:t>
      </w:r>
    </w:p>
    <w:p w:rsidR="0011302E" w:rsidRPr="0011302E" w:rsidRDefault="0011302E" w:rsidP="0011302E">
      <w:pPr>
        <w:ind w:left="-180" w:firstLine="180"/>
        <w:jc w:val="right"/>
        <w:rPr>
          <w:b/>
          <w:sz w:val="32"/>
          <w:szCs w:val="32"/>
        </w:rPr>
      </w:pPr>
    </w:p>
    <w:p w:rsidR="0011302E" w:rsidRPr="0011302E" w:rsidRDefault="0011302E" w:rsidP="0011302E">
      <w:pPr>
        <w:ind w:left="-180" w:firstLine="180"/>
        <w:jc w:val="right"/>
        <w:rPr>
          <w:b/>
          <w:sz w:val="32"/>
          <w:szCs w:val="32"/>
        </w:rPr>
      </w:pPr>
    </w:p>
    <w:p w:rsidR="00F413CC" w:rsidRDefault="00F413CC"/>
    <w:sectPr w:rsidR="00F413CC" w:rsidSect="00B0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7B"/>
    <w:rsid w:val="00090369"/>
    <w:rsid w:val="0011302E"/>
    <w:rsid w:val="00336D7D"/>
    <w:rsid w:val="00373017"/>
    <w:rsid w:val="00683A37"/>
    <w:rsid w:val="00695293"/>
    <w:rsid w:val="00871442"/>
    <w:rsid w:val="009C297B"/>
    <w:rsid w:val="00AF722E"/>
    <w:rsid w:val="00B03C73"/>
    <w:rsid w:val="00BB3868"/>
    <w:rsid w:val="00C31BE9"/>
    <w:rsid w:val="00D33858"/>
    <w:rsid w:val="00F4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2019-10-21T10:37:00Z</dcterms:created>
  <dcterms:modified xsi:type="dcterms:W3CDTF">2019-11-05T03:36:00Z</dcterms:modified>
</cp:coreProperties>
</file>